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6"/>
        <w:gridCol w:w="2797"/>
        <w:gridCol w:w="6097"/>
        <w:gridCol w:w="1810"/>
        <w:gridCol w:w="2465"/>
      </w:tblGrid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734A5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Клундук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Светлана Владимировна</w:t>
            </w:r>
          </w:p>
        </w:tc>
      </w:tr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Тюхтетский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муниципальный округ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Филиал МБОУ «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Тюхтетская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СШ №2» в 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.Л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еонтьевка</w:t>
            </w:r>
            <w:proofErr w:type="spellEnd"/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734A5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Учитель биологии и химии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AE0213" w:rsidRDefault="005A34C9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5A34C9" w:rsidRPr="00AE021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9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</w:tr>
      <w:tr w:rsidR="0088652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34A50" w:rsidRDefault="00734A50" w:rsidP="0094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навыков составления рабочей программы </w:t>
            </w:r>
            <w:r w:rsidRPr="00734A5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предмета «Биология» </w:t>
            </w:r>
            <w:r w:rsidR="00943F8E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конструкторе </w:t>
            </w:r>
            <w:r w:rsidRPr="00734A50">
              <w:rPr>
                <w:rFonts w:ascii="Times New Roman" w:hAnsi="Times New Roman" w:cs="Times New Roman"/>
                <w:sz w:val="24"/>
                <w:szCs w:val="24"/>
              </w:rPr>
              <w:t>и проводить учебные занятия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реализации </w:t>
            </w:r>
            <w:r w:rsidRPr="00734A5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федерального государственного образовательного стандарта основного общего образования </w:t>
            </w:r>
            <w:r w:rsidRPr="0073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(ФГОС ООО).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734A50" w:rsidP="00734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алгоритм составления рабочей программы учебного предмета «Биология»</w:t>
            </w:r>
            <w:r w:rsidR="00943F8E">
              <w:rPr>
                <w:rFonts w:ascii="Times New Roman" w:hAnsi="Times New Roman" w:cs="Times New Roman"/>
                <w:sz w:val="24"/>
                <w:szCs w:val="24"/>
              </w:rPr>
              <w:t xml:space="preserve"> в конструкторе </w:t>
            </w:r>
            <w:r w:rsidRPr="00734A50">
              <w:rPr>
                <w:rFonts w:ascii="Times New Roman" w:hAnsi="Times New Roman" w:cs="Times New Roman"/>
                <w:sz w:val="24"/>
                <w:szCs w:val="24"/>
              </w:rPr>
              <w:t xml:space="preserve"> и научиться проводить учебные занятия в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реализации </w:t>
            </w:r>
            <w:r w:rsidRPr="00734A5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федерального государственного образовательного стандарта основного общего образования (ФГОС ООО). 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100D7" w:rsidRDefault="00943F8E" w:rsidP="0094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дистанционную программу ДО КИПК </w:t>
            </w:r>
            <w:hyperlink r:id="rId7" w:history="1">
              <w:r w:rsidR="009100D7" w:rsidRPr="0065312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https://dl.kipk.ru/course/view.php?id</w:t>
              </w:r>
            </w:hyperlink>
          </w:p>
          <w:p w:rsidR="00943F8E" w:rsidRDefault="00943F8E" w:rsidP="0094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8E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ООО в работе учителя биологии". </w:t>
            </w:r>
          </w:p>
          <w:p w:rsidR="006B09A7" w:rsidRPr="00AE0213" w:rsidRDefault="006B09A7" w:rsidP="00910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9100D7" w:rsidP="00910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9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6606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910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мастер</w:t>
            </w:r>
            <w:r w:rsidR="006B09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="00674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школы</w:t>
            </w:r>
          </w:p>
        </w:tc>
      </w:tr>
      <w:tr w:rsidR="00D3541B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E17E24" w:rsidP="00CA25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навыков </w:t>
            </w:r>
            <w:r w:rsidR="00CA25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заданий </w:t>
            </w:r>
            <w:proofErr w:type="spellStart"/>
            <w:proofErr w:type="gramStart"/>
            <w:r w:rsidR="00CA25C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CA25C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в </w:t>
            </w:r>
            <w:proofErr w:type="spellStart"/>
            <w:r w:rsidR="00CA25C3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="00CA25C3">
              <w:rPr>
                <w:rFonts w:ascii="Times New Roman" w:hAnsi="Times New Roman" w:cs="Times New Roman"/>
                <w:sz w:val="24"/>
                <w:szCs w:val="24"/>
              </w:rPr>
              <w:t xml:space="preserve"> подходе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E17E24" w:rsidP="00840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D0BBA"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="00BD0BBA"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4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BBA"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заданий </w:t>
            </w:r>
            <w:proofErr w:type="spellStart"/>
            <w:proofErr w:type="gramStart"/>
            <w:r w:rsidR="00840C0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="00840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A25C3" w:rsidRPr="009855DE" w:rsidRDefault="00676A03" w:rsidP="0098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A25C3" w:rsidRPr="009855DE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информационно-методических ресурсов КК ИПК</w:t>
            </w:r>
          </w:p>
          <w:p w:rsidR="00D2273B" w:rsidRDefault="00CA25C3" w:rsidP="00E951EE">
            <w:pPr>
              <w:spacing w:after="0" w:line="240" w:lineRule="auto"/>
            </w:pPr>
            <w:hyperlink r:id="rId8" w:history="1">
              <w:r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https://kipk.ru/resources</w:t>
              </w:r>
            </w:hyperlink>
          </w:p>
          <w:p w:rsidR="00CA25C3" w:rsidRDefault="00CA25C3" w:rsidP="00CA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A25C3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ресурсы при изучении </w:t>
            </w:r>
            <w:proofErr w:type="spellStart"/>
            <w:proofErr w:type="gramStart"/>
            <w:r w:rsidRPr="00CA25C3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CA25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5DE" w:rsidRDefault="009855DE" w:rsidP="009855DE">
            <w:pPr>
              <w:pStyle w:val="a3"/>
            </w:pPr>
            <w:r>
              <w:rPr>
                <w:b/>
                <w:bCs/>
              </w:rPr>
              <w:t> </w:t>
            </w:r>
            <w:proofErr w:type="spellStart"/>
            <w:r>
              <w:rPr>
                <w:b/>
                <w:bCs/>
              </w:rPr>
              <w:t>вебинар</w:t>
            </w:r>
            <w:proofErr w:type="spellEnd"/>
            <w:r>
              <w:rPr>
                <w:b/>
                <w:bCs/>
              </w:rPr>
              <w:t xml:space="preserve"> в записи</w:t>
            </w:r>
            <w:r>
              <w:t> "Оценка естественнонаучной грамотности в рамках международного исследования PISA-2018" (</w:t>
            </w:r>
            <w:r>
              <w:rPr>
                <w:b/>
                <w:bCs/>
              </w:rPr>
              <w:t>28 марта, среда, 13.00 – 14.45)</w:t>
            </w:r>
            <w:r w:rsidRPr="00B86C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Ссылка: </w:t>
            </w:r>
            <w:hyperlink r:id="rId9" w:history="1">
              <w:r>
                <w:rPr>
                  <w:rStyle w:val="a8"/>
                </w:rPr>
                <w:t>https://events.webinar.ru/4691048/PISA2018x6</w:t>
              </w:r>
            </w:hyperlink>
            <w:r>
              <w:t> </w:t>
            </w:r>
          </w:p>
          <w:p w:rsidR="009855DE" w:rsidRDefault="009855DE" w:rsidP="009855D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9855DE" w:rsidRDefault="009855DE" w:rsidP="009855DE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 </w:t>
            </w:r>
            <w:proofErr w:type="spellStart"/>
            <w:r>
              <w:rPr>
                <w:b/>
                <w:bCs/>
              </w:rPr>
              <w:t>вебинар</w:t>
            </w:r>
            <w:proofErr w:type="spellEnd"/>
            <w:r>
              <w:rPr>
                <w:b/>
                <w:bCs/>
              </w:rPr>
              <w:t xml:space="preserve"> в записи:</w:t>
            </w:r>
            <w:r>
              <w:t xml:space="preserve"> "Новое направление международного исследования PISA-2018 - оценка </w:t>
            </w:r>
            <w:proofErr w:type="spellStart"/>
            <w:r>
              <w:t>сформированности</w:t>
            </w:r>
            <w:proofErr w:type="spellEnd"/>
            <w:r>
              <w:t xml:space="preserve"> глобальных компетенций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28 марта, среда, 15.00 – 16.30)</w:t>
            </w:r>
          </w:p>
          <w:p w:rsidR="009855DE" w:rsidRDefault="009855DE" w:rsidP="009855DE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Ссылка: </w:t>
            </w:r>
            <w:hyperlink r:id="rId10" w:history="1">
              <w:r>
                <w:rPr>
                  <w:rStyle w:val="a8"/>
                </w:rPr>
                <w:t>https://events.webinar.ru/4691048/PISA2018x7</w:t>
              </w:r>
            </w:hyperlink>
          </w:p>
          <w:p w:rsidR="009855DE" w:rsidRDefault="009855DE" w:rsidP="009855DE">
            <w:pPr>
              <w:pStyle w:val="a3"/>
              <w:spacing w:before="0" w:beforeAutospacing="0" w:after="0" w:afterAutospacing="0"/>
            </w:pPr>
          </w:p>
          <w:p w:rsidR="009855DE" w:rsidRDefault="009855DE" w:rsidP="0098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DE">
              <w:rPr>
                <w:rFonts w:ascii="Times New Roman" w:hAnsi="Times New Roman" w:cs="Times New Roman"/>
                <w:sz w:val="24"/>
                <w:szCs w:val="24"/>
              </w:rPr>
              <w:t>заочный (</w:t>
            </w:r>
            <w:proofErr w:type="spellStart"/>
            <w:r w:rsidRPr="009855D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855DE">
              <w:rPr>
                <w:rFonts w:ascii="Times New Roman" w:hAnsi="Times New Roman" w:cs="Times New Roman"/>
                <w:sz w:val="24"/>
                <w:szCs w:val="24"/>
              </w:rPr>
              <w:t>) семинар по теме "</w:t>
            </w:r>
            <w:proofErr w:type="spellStart"/>
            <w:r w:rsidRPr="009855DE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9855D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оценивания: опыт, проблемы". </w:t>
            </w:r>
          </w:p>
          <w:p w:rsidR="00CA4F3D" w:rsidRDefault="00CA4F3D" w:rsidP="009855DE">
            <w:hyperlink r:id="rId11" w:history="1">
              <w:r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</w:p>
          <w:p w:rsidR="00CA4F3D" w:rsidRDefault="00CA4F3D" w:rsidP="00CA4F3D">
            <w:pP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</w:t>
            </w:r>
            <w:proofErr w:type="spellEnd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«Критерии результативности урока по формированию </w:t>
            </w:r>
            <w:proofErr w:type="spellStart"/>
            <w:proofErr w:type="gramStart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 грамотности»</w:t>
            </w:r>
          </w:p>
          <w:p w:rsidR="00CA4F3D" w:rsidRPr="00CA25C3" w:rsidRDefault="00CA4F3D" w:rsidP="0098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E951EE" w:rsidP="00985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3545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855DE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  <w:r w:rsidR="006E72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541B" w:rsidRPr="00AE0213" w:rsidRDefault="00841AAA" w:rsidP="00CA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 w:rsidR="00CA4F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семинаров,</w:t>
            </w:r>
            <w:r w:rsidR="00BD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4F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 для учителей школы</w:t>
            </w:r>
          </w:p>
        </w:tc>
      </w:tr>
    </w:tbl>
    <w:p w:rsidR="00485C4A" w:rsidRDefault="00485C4A" w:rsidP="00485C4A">
      <w:bookmarkStart w:id="0" w:name="_GoBack"/>
      <w:bookmarkEnd w:id="0"/>
    </w:p>
    <w:sectPr w:rsidR="00485C4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7685"/>
    <w:multiLevelType w:val="multilevel"/>
    <w:tmpl w:val="60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32B"/>
    <w:multiLevelType w:val="multilevel"/>
    <w:tmpl w:val="AC9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94824"/>
    <w:rsid w:val="0016109B"/>
    <w:rsid w:val="001A1D6E"/>
    <w:rsid w:val="002565E6"/>
    <w:rsid w:val="002E5673"/>
    <w:rsid w:val="00347DB6"/>
    <w:rsid w:val="00354500"/>
    <w:rsid w:val="00485C4A"/>
    <w:rsid w:val="005A34C9"/>
    <w:rsid w:val="0066069D"/>
    <w:rsid w:val="00674432"/>
    <w:rsid w:val="00676A03"/>
    <w:rsid w:val="006A1072"/>
    <w:rsid w:val="006B09A7"/>
    <w:rsid w:val="006E72A2"/>
    <w:rsid w:val="00734A50"/>
    <w:rsid w:val="0078507C"/>
    <w:rsid w:val="00840C0F"/>
    <w:rsid w:val="00841AAA"/>
    <w:rsid w:val="00886529"/>
    <w:rsid w:val="009100D7"/>
    <w:rsid w:val="00943F8E"/>
    <w:rsid w:val="009855DE"/>
    <w:rsid w:val="00A410F6"/>
    <w:rsid w:val="00A52C83"/>
    <w:rsid w:val="00AE0213"/>
    <w:rsid w:val="00BD0BBA"/>
    <w:rsid w:val="00BD118D"/>
    <w:rsid w:val="00C5198A"/>
    <w:rsid w:val="00CA25C3"/>
    <w:rsid w:val="00CA4F3D"/>
    <w:rsid w:val="00CF5DB0"/>
    <w:rsid w:val="00D2273B"/>
    <w:rsid w:val="00D3541B"/>
    <w:rsid w:val="00E17E24"/>
    <w:rsid w:val="00E951EE"/>
    <w:rsid w:val="00EA0953"/>
    <w:rsid w:val="00EA1D8C"/>
    <w:rsid w:val="00F13E68"/>
    <w:rsid w:val="00F501C9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8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4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l.kipk.ru/course/view.php?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ck.ru/TQviJ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vents.webinar.ru/4691048/PISA2018x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4691048/PISA2018x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директор</cp:lastModifiedBy>
  <cp:revision>24</cp:revision>
  <dcterms:created xsi:type="dcterms:W3CDTF">2021-06-03T13:55:00Z</dcterms:created>
  <dcterms:modified xsi:type="dcterms:W3CDTF">2022-04-13T05:38:00Z</dcterms:modified>
</cp:coreProperties>
</file>