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40" w:rsidRPr="00C87840" w:rsidRDefault="00C87840" w:rsidP="00BA469F">
      <w:pPr>
        <w:spacing w:after="0" w:line="240" w:lineRule="auto"/>
        <w:jc w:val="center"/>
        <w:rPr>
          <w:rFonts w:ascii="Times New Roman" w:hAnsi="Times New Roman"/>
          <w:b/>
          <w:sz w:val="28"/>
          <w:szCs w:val="28"/>
          <w:lang w:eastAsia="ru-RU"/>
        </w:rPr>
      </w:pPr>
      <w:r w:rsidRPr="00C87840">
        <w:rPr>
          <w:rFonts w:ascii="Times New Roman" w:hAnsi="Times New Roman"/>
          <w:b/>
          <w:sz w:val="28"/>
          <w:szCs w:val="28"/>
          <w:lang w:eastAsia="ru-RU"/>
        </w:rPr>
        <w:t>Филиал МБОУ «</w:t>
      </w:r>
      <w:proofErr w:type="spellStart"/>
      <w:r w:rsidRPr="00C87840">
        <w:rPr>
          <w:rFonts w:ascii="Times New Roman" w:hAnsi="Times New Roman"/>
          <w:b/>
          <w:sz w:val="28"/>
          <w:szCs w:val="28"/>
          <w:lang w:eastAsia="ru-RU"/>
        </w:rPr>
        <w:t>Тюхтетская</w:t>
      </w:r>
      <w:proofErr w:type="spellEnd"/>
      <w:r w:rsidRPr="00C87840">
        <w:rPr>
          <w:rFonts w:ascii="Times New Roman" w:hAnsi="Times New Roman"/>
          <w:b/>
          <w:sz w:val="28"/>
          <w:szCs w:val="28"/>
          <w:lang w:eastAsia="ru-RU"/>
        </w:rPr>
        <w:t xml:space="preserve"> СШ №2» в </w:t>
      </w:r>
      <w:proofErr w:type="spellStart"/>
      <w:r w:rsidRPr="00C87840">
        <w:rPr>
          <w:rFonts w:ascii="Times New Roman" w:hAnsi="Times New Roman"/>
          <w:b/>
          <w:sz w:val="28"/>
          <w:szCs w:val="28"/>
          <w:lang w:eastAsia="ru-RU"/>
        </w:rPr>
        <w:t>с</w:t>
      </w:r>
      <w:proofErr w:type="gramStart"/>
      <w:r w:rsidRPr="00C87840">
        <w:rPr>
          <w:rFonts w:ascii="Times New Roman" w:hAnsi="Times New Roman"/>
          <w:b/>
          <w:sz w:val="28"/>
          <w:szCs w:val="28"/>
          <w:lang w:eastAsia="ru-RU"/>
        </w:rPr>
        <w:t>.Л</w:t>
      </w:r>
      <w:proofErr w:type="gramEnd"/>
      <w:r w:rsidRPr="00C87840">
        <w:rPr>
          <w:rFonts w:ascii="Times New Roman" w:hAnsi="Times New Roman"/>
          <w:b/>
          <w:sz w:val="28"/>
          <w:szCs w:val="28"/>
          <w:lang w:eastAsia="ru-RU"/>
        </w:rPr>
        <w:t>еонтьевка</w:t>
      </w:r>
      <w:proofErr w:type="spellEnd"/>
    </w:p>
    <w:p w:rsidR="00C87840" w:rsidRPr="00C87840" w:rsidRDefault="00C87840" w:rsidP="00BA469F">
      <w:pPr>
        <w:spacing w:after="0" w:line="240" w:lineRule="auto"/>
        <w:jc w:val="center"/>
        <w:rPr>
          <w:rFonts w:ascii="Times New Roman" w:hAnsi="Times New Roman"/>
          <w:b/>
          <w:sz w:val="28"/>
          <w:szCs w:val="28"/>
          <w:lang w:eastAsia="ru-RU"/>
        </w:rPr>
      </w:pPr>
      <w:r w:rsidRPr="00C87840">
        <w:rPr>
          <w:rFonts w:ascii="Times New Roman" w:hAnsi="Times New Roman"/>
          <w:b/>
          <w:sz w:val="28"/>
          <w:szCs w:val="28"/>
          <w:lang w:eastAsia="ru-RU"/>
        </w:rPr>
        <w:t xml:space="preserve">Информационно-аналитическая справка по выявлению </w:t>
      </w:r>
      <w:proofErr w:type="spellStart"/>
      <w:r w:rsidRPr="00C87840">
        <w:rPr>
          <w:rFonts w:ascii="Times New Roman" w:hAnsi="Times New Roman"/>
          <w:b/>
          <w:sz w:val="28"/>
          <w:szCs w:val="28"/>
          <w:lang w:eastAsia="ru-RU"/>
        </w:rPr>
        <w:t>профдефицитов</w:t>
      </w:r>
      <w:proofErr w:type="spellEnd"/>
      <w:r w:rsidRPr="00C87840">
        <w:rPr>
          <w:rFonts w:ascii="Times New Roman" w:hAnsi="Times New Roman"/>
          <w:b/>
          <w:sz w:val="28"/>
          <w:szCs w:val="28"/>
          <w:lang w:eastAsia="ru-RU"/>
        </w:rPr>
        <w:t xml:space="preserve"> педагогов</w:t>
      </w:r>
    </w:p>
    <w:p w:rsidR="00CF7BD4" w:rsidRPr="00CF7BD4" w:rsidRDefault="00CF7BD4" w:rsidP="00CF7BD4">
      <w:pPr>
        <w:widowControl w:val="0"/>
        <w:autoSpaceDE w:val="0"/>
        <w:autoSpaceDN w:val="0"/>
        <w:spacing w:before="1" w:after="0" w:line="240" w:lineRule="auto"/>
        <w:ind w:left="102"/>
        <w:jc w:val="both"/>
        <w:rPr>
          <w:rFonts w:ascii="Times New Roman" w:eastAsia="Times New Roman" w:hAnsi="Times New Roman"/>
          <w:sz w:val="24"/>
          <w:szCs w:val="24"/>
        </w:rPr>
      </w:pPr>
      <w:r w:rsidRPr="00CF7BD4">
        <w:rPr>
          <w:rFonts w:ascii="Times New Roman" w:eastAsia="Times New Roman" w:hAnsi="Times New Roman"/>
          <w:b/>
          <w:i/>
          <w:sz w:val="24"/>
          <w:szCs w:val="24"/>
        </w:rPr>
        <w:t>Сроки</w:t>
      </w:r>
      <w:r w:rsidRPr="00CF7BD4">
        <w:rPr>
          <w:rFonts w:ascii="Times New Roman" w:eastAsia="Times New Roman" w:hAnsi="Times New Roman"/>
          <w:b/>
          <w:i/>
          <w:spacing w:val="-3"/>
          <w:sz w:val="24"/>
          <w:szCs w:val="24"/>
        </w:rPr>
        <w:t xml:space="preserve"> </w:t>
      </w:r>
      <w:r w:rsidRPr="00CF7BD4">
        <w:rPr>
          <w:rFonts w:ascii="Times New Roman" w:eastAsia="Times New Roman" w:hAnsi="Times New Roman"/>
          <w:b/>
          <w:i/>
          <w:sz w:val="24"/>
          <w:szCs w:val="24"/>
        </w:rPr>
        <w:t>проведения:</w:t>
      </w:r>
      <w:r w:rsidRPr="00CF7BD4">
        <w:rPr>
          <w:rFonts w:ascii="Times New Roman" w:eastAsia="Times New Roman" w:hAnsi="Times New Roman"/>
          <w:b/>
          <w:i/>
          <w:spacing w:val="-2"/>
          <w:sz w:val="24"/>
          <w:szCs w:val="24"/>
        </w:rPr>
        <w:t xml:space="preserve"> </w:t>
      </w:r>
      <w:r w:rsidRPr="00CF7BD4">
        <w:rPr>
          <w:rFonts w:ascii="Times New Roman" w:eastAsia="Times New Roman" w:hAnsi="Times New Roman"/>
          <w:sz w:val="24"/>
          <w:szCs w:val="24"/>
        </w:rPr>
        <w:t>03.</w:t>
      </w:r>
      <w:r w:rsidRPr="00222ADF">
        <w:rPr>
          <w:rFonts w:ascii="Times New Roman" w:eastAsia="Times New Roman" w:hAnsi="Times New Roman"/>
          <w:sz w:val="24"/>
          <w:szCs w:val="24"/>
        </w:rPr>
        <w:t>10</w:t>
      </w:r>
      <w:r w:rsidRPr="00CF7BD4">
        <w:rPr>
          <w:rFonts w:ascii="Times New Roman" w:eastAsia="Times New Roman" w:hAnsi="Times New Roman"/>
          <w:sz w:val="24"/>
          <w:szCs w:val="24"/>
        </w:rPr>
        <w:t>.2023-</w:t>
      </w:r>
      <w:r w:rsidRPr="00222ADF">
        <w:rPr>
          <w:rFonts w:ascii="Times New Roman" w:eastAsia="Times New Roman" w:hAnsi="Times New Roman"/>
          <w:sz w:val="24"/>
          <w:szCs w:val="24"/>
        </w:rPr>
        <w:t>18</w:t>
      </w:r>
      <w:r w:rsidRPr="00CF7BD4">
        <w:rPr>
          <w:rFonts w:ascii="Times New Roman" w:eastAsia="Times New Roman" w:hAnsi="Times New Roman"/>
          <w:sz w:val="24"/>
          <w:szCs w:val="24"/>
        </w:rPr>
        <w:t>.</w:t>
      </w:r>
      <w:r w:rsidRPr="00222ADF">
        <w:rPr>
          <w:rFonts w:ascii="Times New Roman" w:eastAsia="Times New Roman" w:hAnsi="Times New Roman"/>
          <w:sz w:val="24"/>
          <w:szCs w:val="24"/>
        </w:rPr>
        <w:t>12</w:t>
      </w:r>
      <w:r w:rsidRPr="00CF7BD4">
        <w:rPr>
          <w:rFonts w:ascii="Times New Roman" w:eastAsia="Times New Roman" w:hAnsi="Times New Roman"/>
          <w:sz w:val="24"/>
          <w:szCs w:val="24"/>
        </w:rPr>
        <w:t>.2023</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г.</w:t>
      </w:r>
    </w:p>
    <w:p w:rsidR="00CF7BD4" w:rsidRPr="00CF7BD4" w:rsidRDefault="00CF7BD4" w:rsidP="00CF7BD4">
      <w:pPr>
        <w:widowControl w:val="0"/>
        <w:autoSpaceDE w:val="0"/>
        <w:autoSpaceDN w:val="0"/>
        <w:spacing w:before="35" w:after="0" w:line="240" w:lineRule="auto"/>
        <w:ind w:left="102"/>
        <w:jc w:val="both"/>
        <w:outlineLvl w:val="1"/>
        <w:rPr>
          <w:rFonts w:ascii="Times New Roman" w:eastAsia="Times New Roman" w:hAnsi="Times New Roman"/>
          <w:b/>
          <w:bCs/>
          <w:i/>
          <w:iCs/>
          <w:sz w:val="24"/>
          <w:szCs w:val="24"/>
        </w:rPr>
      </w:pPr>
      <w:r w:rsidRPr="00CF7BD4">
        <w:rPr>
          <w:rFonts w:ascii="Times New Roman" w:eastAsia="Times New Roman" w:hAnsi="Times New Roman"/>
          <w:b/>
          <w:bCs/>
          <w:i/>
          <w:iCs/>
          <w:sz w:val="24"/>
          <w:szCs w:val="24"/>
        </w:rPr>
        <w:t>Цель</w:t>
      </w:r>
      <w:r w:rsidRPr="00CF7BD4">
        <w:rPr>
          <w:rFonts w:ascii="Times New Roman" w:eastAsia="Times New Roman" w:hAnsi="Times New Roman"/>
          <w:b/>
          <w:bCs/>
          <w:i/>
          <w:iCs/>
          <w:spacing w:val="-4"/>
          <w:sz w:val="24"/>
          <w:szCs w:val="24"/>
        </w:rPr>
        <w:t xml:space="preserve"> </w:t>
      </w:r>
      <w:r w:rsidRPr="00CF7BD4">
        <w:rPr>
          <w:rFonts w:ascii="Times New Roman" w:eastAsia="Times New Roman" w:hAnsi="Times New Roman"/>
          <w:b/>
          <w:bCs/>
          <w:i/>
          <w:iCs/>
          <w:sz w:val="24"/>
          <w:szCs w:val="24"/>
        </w:rPr>
        <w:t>диагностики:</w:t>
      </w:r>
    </w:p>
    <w:p w:rsidR="00CF7BD4" w:rsidRPr="00CF7BD4" w:rsidRDefault="00CF7BD4" w:rsidP="00CF7BD4">
      <w:pPr>
        <w:widowControl w:val="0"/>
        <w:autoSpaceDE w:val="0"/>
        <w:autoSpaceDN w:val="0"/>
        <w:spacing w:before="18" w:after="0" w:line="259" w:lineRule="auto"/>
        <w:ind w:left="102" w:right="153"/>
        <w:jc w:val="both"/>
        <w:rPr>
          <w:rFonts w:ascii="Times New Roman" w:eastAsia="Times New Roman" w:hAnsi="Times New Roman"/>
          <w:sz w:val="24"/>
          <w:szCs w:val="24"/>
        </w:rPr>
      </w:pPr>
      <w:r w:rsidRPr="00CF7BD4">
        <w:rPr>
          <w:rFonts w:ascii="Times New Roman" w:eastAsia="Times New Roman" w:hAnsi="Times New Roman"/>
          <w:sz w:val="24"/>
          <w:szCs w:val="24"/>
        </w:rPr>
        <w:t>Создание</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условий</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для</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комплексного</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анализа</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образовательных</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потребностей</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профессиональных</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затруднений</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педагогов,</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способствующих</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разработке</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индивидуальной</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траектории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непрерывного</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повышения</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квалификации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педагогических</w:t>
      </w:r>
      <w:r w:rsidRPr="00CF7BD4">
        <w:rPr>
          <w:rFonts w:ascii="Times New Roman" w:eastAsia="Times New Roman" w:hAnsi="Times New Roman"/>
          <w:spacing w:val="-2"/>
          <w:sz w:val="24"/>
          <w:szCs w:val="24"/>
        </w:rPr>
        <w:t xml:space="preserve"> </w:t>
      </w:r>
      <w:r w:rsidRPr="00CF7BD4">
        <w:rPr>
          <w:rFonts w:ascii="Times New Roman" w:eastAsia="Times New Roman" w:hAnsi="Times New Roman"/>
          <w:sz w:val="24"/>
          <w:szCs w:val="24"/>
        </w:rPr>
        <w:t>кадров.</w:t>
      </w:r>
    </w:p>
    <w:p w:rsidR="00CF7BD4" w:rsidRPr="00CF7BD4" w:rsidRDefault="00CF7BD4" w:rsidP="00CF7BD4">
      <w:pPr>
        <w:widowControl w:val="0"/>
        <w:autoSpaceDE w:val="0"/>
        <w:autoSpaceDN w:val="0"/>
        <w:spacing w:before="5" w:after="0" w:line="240" w:lineRule="auto"/>
        <w:ind w:left="102"/>
        <w:outlineLvl w:val="1"/>
        <w:rPr>
          <w:rFonts w:ascii="Times New Roman" w:eastAsia="Times New Roman" w:hAnsi="Times New Roman"/>
          <w:b/>
          <w:bCs/>
          <w:i/>
          <w:iCs/>
          <w:sz w:val="24"/>
          <w:szCs w:val="24"/>
        </w:rPr>
      </w:pPr>
      <w:r w:rsidRPr="00CF7BD4">
        <w:rPr>
          <w:rFonts w:ascii="Times New Roman" w:eastAsia="Times New Roman" w:hAnsi="Times New Roman"/>
          <w:b/>
          <w:bCs/>
          <w:i/>
          <w:iCs/>
          <w:sz w:val="24"/>
          <w:szCs w:val="24"/>
        </w:rPr>
        <w:t>Задачи:</w:t>
      </w:r>
    </w:p>
    <w:p w:rsidR="00CF7BD4" w:rsidRPr="00CF7BD4" w:rsidRDefault="00CF7BD4" w:rsidP="00CF7BD4">
      <w:pPr>
        <w:widowControl w:val="0"/>
        <w:numPr>
          <w:ilvl w:val="0"/>
          <w:numId w:val="6"/>
        </w:numPr>
        <w:tabs>
          <w:tab w:val="left" w:pos="822"/>
        </w:tabs>
        <w:autoSpaceDE w:val="0"/>
        <w:autoSpaceDN w:val="0"/>
        <w:spacing w:before="17" w:after="0" w:line="240" w:lineRule="auto"/>
        <w:ind w:hanging="361"/>
        <w:rPr>
          <w:rFonts w:ascii="Times New Roman" w:eastAsia="Times New Roman" w:hAnsi="Times New Roman"/>
          <w:sz w:val="24"/>
          <w:szCs w:val="24"/>
        </w:rPr>
      </w:pPr>
      <w:r w:rsidRPr="00CF7BD4">
        <w:rPr>
          <w:rFonts w:ascii="Times New Roman" w:eastAsia="Times New Roman" w:hAnsi="Times New Roman"/>
          <w:sz w:val="24"/>
          <w:szCs w:val="24"/>
        </w:rPr>
        <w:t>Выявить</w:t>
      </w:r>
      <w:r w:rsidRPr="00CF7BD4">
        <w:rPr>
          <w:rFonts w:ascii="Times New Roman" w:eastAsia="Times New Roman" w:hAnsi="Times New Roman"/>
          <w:spacing w:val="-5"/>
          <w:sz w:val="24"/>
          <w:szCs w:val="24"/>
        </w:rPr>
        <w:t xml:space="preserve"> </w:t>
      </w:r>
      <w:r w:rsidRPr="00CF7BD4">
        <w:rPr>
          <w:rFonts w:ascii="Times New Roman" w:eastAsia="Times New Roman" w:hAnsi="Times New Roman"/>
          <w:sz w:val="24"/>
          <w:szCs w:val="24"/>
        </w:rPr>
        <w:t>структурные</w:t>
      </w:r>
      <w:r w:rsidRPr="00CF7BD4">
        <w:rPr>
          <w:rFonts w:ascii="Times New Roman" w:eastAsia="Times New Roman" w:hAnsi="Times New Roman"/>
          <w:spacing w:val="-2"/>
          <w:sz w:val="24"/>
          <w:szCs w:val="24"/>
        </w:rPr>
        <w:t xml:space="preserve"> </w:t>
      </w:r>
      <w:r w:rsidRPr="00CF7BD4">
        <w:rPr>
          <w:rFonts w:ascii="Times New Roman" w:eastAsia="Times New Roman" w:hAnsi="Times New Roman"/>
          <w:sz w:val="24"/>
          <w:szCs w:val="24"/>
        </w:rPr>
        <w:t>компоненты</w:t>
      </w:r>
      <w:r w:rsidRPr="00CF7BD4">
        <w:rPr>
          <w:rFonts w:ascii="Times New Roman" w:eastAsia="Times New Roman" w:hAnsi="Times New Roman"/>
          <w:spacing w:val="-5"/>
          <w:sz w:val="24"/>
          <w:szCs w:val="24"/>
        </w:rPr>
        <w:t xml:space="preserve"> </w:t>
      </w:r>
      <w:r w:rsidRPr="00CF7BD4">
        <w:rPr>
          <w:rFonts w:ascii="Times New Roman" w:eastAsia="Times New Roman" w:hAnsi="Times New Roman"/>
          <w:sz w:val="24"/>
          <w:szCs w:val="24"/>
        </w:rPr>
        <w:t>профессиональных</w:t>
      </w:r>
      <w:r w:rsidRPr="00CF7BD4">
        <w:rPr>
          <w:rFonts w:ascii="Times New Roman" w:eastAsia="Times New Roman" w:hAnsi="Times New Roman"/>
          <w:spacing w:val="-4"/>
          <w:sz w:val="24"/>
          <w:szCs w:val="24"/>
        </w:rPr>
        <w:t xml:space="preserve"> </w:t>
      </w:r>
      <w:r w:rsidRPr="00CF7BD4">
        <w:rPr>
          <w:rFonts w:ascii="Times New Roman" w:eastAsia="Times New Roman" w:hAnsi="Times New Roman"/>
          <w:sz w:val="24"/>
          <w:szCs w:val="24"/>
        </w:rPr>
        <w:t>дефицитов</w:t>
      </w:r>
      <w:r w:rsidRPr="00CF7BD4">
        <w:rPr>
          <w:rFonts w:ascii="Times New Roman" w:eastAsia="Times New Roman" w:hAnsi="Times New Roman"/>
          <w:spacing w:val="-5"/>
          <w:sz w:val="24"/>
          <w:szCs w:val="24"/>
        </w:rPr>
        <w:t xml:space="preserve"> </w:t>
      </w:r>
      <w:r w:rsidRPr="00CF7BD4">
        <w:rPr>
          <w:rFonts w:ascii="Times New Roman" w:eastAsia="Times New Roman" w:hAnsi="Times New Roman"/>
          <w:sz w:val="24"/>
          <w:szCs w:val="24"/>
        </w:rPr>
        <w:t>педагогов.</w:t>
      </w:r>
    </w:p>
    <w:p w:rsidR="00CF7BD4" w:rsidRPr="00CF7BD4" w:rsidRDefault="00CF7BD4" w:rsidP="00CF7BD4">
      <w:pPr>
        <w:widowControl w:val="0"/>
        <w:numPr>
          <w:ilvl w:val="0"/>
          <w:numId w:val="6"/>
        </w:numPr>
        <w:tabs>
          <w:tab w:val="left" w:pos="822"/>
        </w:tabs>
        <w:autoSpaceDE w:val="0"/>
        <w:autoSpaceDN w:val="0"/>
        <w:spacing w:before="23" w:after="0" w:line="259" w:lineRule="auto"/>
        <w:ind w:left="821" w:right="150"/>
        <w:rPr>
          <w:rFonts w:ascii="Times New Roman" w:eastAsia="Times New Roman" w:hAnsi="Times New Roman"/>
          <w:sz w:val="24"/>
          <w:szCs w:val="24"/>
        </w:rPr>
      </w:pPr>
      <w:r w:rsidRPr="00CF7BD4">
        <w:rPr>
          <w:rFonts w:ascii="Times New Roman" w:eastAsia="Times New Roman" w:hAnsi="Times New Roman"/>
          <w:sz w:val="24"/>
          <w:szCs w:val="24"/>
        </w:rPr>
        <w:t>Провести</w:t>
      </w:r>
      <w:r w:rsidRPr="00CF7BD4">
        <w:rPr>
          <w:rFonts w:ascii="Times New Roman" w:eastAsia="Times New Roman" w:hAnsi="Times New Roman"/>
          <w:spacing w:val="-14"/>
          <w:sz w:val="24"/>
          <w:szCs w:val="24"/>
        </w:rPr>
        <w:t xml:space="preserve"> </w:t>
      </w:r>
      <w:r w:rsidRPr="00CF7BD4">
        <w:rPr>
          <w:rFonts w:ascii="Times New Roman" w:eastAsia="Times New Roman" w:hAnsi="Times New Roman"/>
          <w:sz w:val="24"/>
          <w:szCs w:val="24"/>
        </w:rPr>
        <w:t>исследование</w:t>
      </w:r>
      <w:r w:rsidRPr="00CF7BD4">
        <w:rPr>
          <w:rFonts w:ascii="Times New Roman" w:eastAsia="Times New Roman" w:hAnsi="Times New Roman"/>
          <w:spacing w:val="-15"/>
          <w:sz w:val="24"/>
          <w:szCs w:val="24"/>
        </w:rPr>
        <w:t xml:space="preserve"> </w:t>
      </w:r>
      <w:r w:rsidRPr="00CF7BD4">
        <w:rPr>
          <w:rFonts w:ascii="Times New Roman" w:eastAsia="Times New Roman" w:hAnsi="Times New Roman"/>
          <w:sz w:val="24"/>
          <w:szCs w:val="24"/>
        </w:rPr>
        <w:t>интересов</w:t>
      </w:r>
      <w:r w:rsidRPr="00CF7BD4">
        <w:rPr>
          <w:rFonts w:ascii="Times New Roman" w:eastAsia="Times New Roman" w:hAnsi="Times New Roman"/>
          <w:spacing w:val="-16"/>
          <w:sz w:val="24"/>
          <w:szCs w:val="24"/>
        </w:rPr>
        <w:t xml:space="preserve"> </w:t>
      </w:r>
      <w:r w:rsidRPr="00CF7BD4">
        <w:rPr>
          <w:rFonts w:ascii="Times New Roman" w:eastAsia="Times New Roman" w:hAnsi="Times New Roman"/>
          <w:sz w:val="24"/>
          <w:szCs w:val="24"/>
        </w:rPr>
        <w:t>и</w:t>
      </w:r>
      <w:r w:rsidRPr="00CF7BD4">
        <w:rPr>
          <w:rFonts w:ascii="Times New Roman" w:eastAsia="Times New Roman" w:hAnsi="Times New Roman"/>
          <w:spacing w:val="-14"/>
          <w:sz w:val="24"/>
          <w:szCs w:val="24"/>
        </w:rPr>
        <w:t xml:space="preserve"> </w:t>
      </w:r>
      <w:r w:rsidRPr="00CF7BD4">
        <w:rPr>
          <w:rFonts w:ascii="Times New Roman" w:eastAsia="Times New Roman" w:hAnsi="Times New Roman"/>
          <w:sz w:val="24"/>
          <w:szCs w:val="24"/>
        </w:rPr>
        <w:t>запросов</w:t>
      </w:r>
      <w:r w:rsidRPr="00CF7BD4">
        <w:rPr>
          <w:rFonts w:ascii="Times New Roman" w:eastAsia="Times New Roman" w:hAnsi="Times New Roman"/>
          <w:spacing w:val="-16"/>
          <w:sz w:val="24"/>
          <w:szCs w:val="24"/>
        </w:rPr>
        <w:t xml:space="preserve"> </w:t>
      </w:r>
      <w:r w:rsidRPr="00CF7BD4">
        <w:rPr>
          <w:rFonts w:ascii="Times New Roman" w:eastAsia="Times New Roman" w:hAnsi="Times New Roman"/>
          <w:sz w:val="24"/>
          <w:szCs w:val="24"/>
        </w:rPr>
        <w:t>(профессиональных</w:t>
      </w:r>
      <w:r w:rsidRPr="00CF7BD4">
        <w:rPr>
          <w:rFonts w:ascii="Times New Roman" w:eastAsia="Times New Roman" w:hAnsi="Times New Roman"/>
          <w:spacing w:val="-16"/>
          <w:sz w:val="24"/>
          <w:szCs w:val="24"/>
        </w:rPr>
        <w:t xml:space="preserve"> </w:t>
      </w:r>
      <w:r w:rsidRPr="00CF7BD4">
        <w:rPr>
          <w:rFonts w:ascii="Times New Roman" w:eastAsia="Times New Roman" w:hAnsi="Times New Roman"/>
          <w:sz w:val="24"/>
          <w:szCs w:val="24"/>
        </w:rPr>
        <w:t>дефицитов)</w:t>
      </w:r>
      <w:r w:rsidRPr="00CF7BD4">
        <w:rPr>
          <w:rFonts w:ascii="Times New Roman" w:eastAsia="Times New Roman" w:hAnsi="Times New Roman"/>
          <w:spacing w:val="-62"/>
          <w:sz w:val="24"/>
          <w:szCs w:val="24"/>
        </w:rPr>
        <w:t xml:space="preserve"> </w:t>
      </w:r>
      <w:r w:rsidRPr="00CF7BD4">
        <w:rPr>
          <w:rFonts w:ascii="Times New Roman" w:eastAsia="Times New Roman" w:hAnsi="Times New Roman"/>
          <w:sz w:val="24"/>
          <w:szCs w:val="24"/>
        </w:rPr>
        <w:t>педагогов,</w:t>
      </w:r>
      <w:r w:rsidRPr="00CF7BD4">
        <w:rPr>
          <w:rFonts w:ascii="Times New Roman" w:eastAsia="Times New Roman" w:hAnsi="Times New Roman"/>
          <w:spacing w:val="-3"/>
          <w:sz w:val="24"/>
          <w:szCs w:val="24"/>
        </w:rPr>
        <w:t xml:space="preserve"> </w:t>
      </w:r>
      <w:r w:rsidRPr="00CF7BD4">
        <w:rPr>
          <w:rFonts w:ascii="Times New Roman" w:eastAsia="Times New Roman" w:hAnsi="Times New Roman"/>
          <w:sz w:val="24"/>
          <w:szCs w:val="24"/>
        </w:rPr>
        <w:t>показывающих</w:t>
      </w:r>
      <w:r w:rsidRPr="00CF7BD4">
        <w:rPr>
          <w:rFonts w:ascii="Times New Roman" w:eastAsia="Times New Roman" w:hAnsi="Times New Roman"/>
          <w:spacing w:val="-2"/>
          <w:sz w:val="24"/>
          <w:szCs w:val="24"/>
        </w:rPr>
        <w:t xml:space="preserve"> </w:t>
      </w:r>
      <w:r w:rsidRPr="00CF7BD4">
        <w:rPr>
          <w:rFonts w:ascii="Times New Roman" w:eastAsia="Times New Roman" w:hAnsi="Times New Roman"/>
          <w:sz w:val="24"/>
          <w:szCs w:val="24"/>
        </w:rPr>
        <w:t>стабильно</w:t>
      </w:r>
      <w:r w:rsidRPr="00CF7BD4">
        <w:rPr>
          <w:rFonts w:ascii="Times New Roman" w:eastAsia="Times New Roman" w:hAnsi="Times New Roman"/>
          <w:spacing w:val="-2"/>
          <w:sz w:val="24"/>
          <w:szCs w:val="24"/>
        </w:rPr>
        <w:t xml:space="preserve"> </w:t>
      </w:r>
      <w:r w:rsidRPr="00CF7BD4">
        <w:rPr>
          <w:rFonts w:ascii="Times New Roman" w:eastAsia="Times New Roman" w:hAnsi="Times New Roman"/>
          <w:sz w:val="24"/>
          <w:szCs w:val="24"/>
        </w:rPr>
        <w:t>низкие</w:t>
      </w:r>
      <w:r w:rsidRPr="00CF7BD4">
        <w:rPr>
          <w:rFonts w:ascii="Times New Roman" w:eastAsia="Times New Roman" w:hAnsi="Times New Roman"/>
          <w:spacing w:val="-2"/>
          <w:sz w:val="24"/>
          <w:szCs w:val="24"/>
        </w:rPr>
        <w:t xml:space="preserve"> </w:t>
      </w:r>
      <w:r w:rsidRPr="00CF7BD4">
        <w:rPr>
          <w:rFonts w:ascii="Times New Roman" w:eastAsia="Times New Roman" w:hAnsi="Times New Roman"/>
          <w:sz w:val="24"/>
          <w:szCs w:val="24"/>
        </w:rPr>
        <w:t>результаты</w:t>
      </w:r>
      <w:r w:rsidRPr="00CF7BD4">
        <w:rPr>
          <w:rFonts w:ascii="Times New Roman" w:eastAsia="Times New Roman" w:hAnsi="Times New Roman"/>
          <w:spacing w:val="-3"/>
          <w:sz w:val="24"/>
          <w:szCs w:val="24"/>
        </w:rPr>
        <w:t xml:space="preserve"> </w:t>
      </w:r>
      <w:r w:rsidRPr="00CF7BD4">
        <w:rPr>
          <w:rFonts w:ascii="Times New Roman" w:eastAsia="Times New Roman" w:hAnsi="Times New Roman"/>
          <w:sz w:val="24"/>
          <w:szCs w:val="24"/>
        </w:rPr>
        <w:t>обучения.</w:t>
      </w:r>
    </w:p>
    <w:p w:rsidR="00CF7BD4" w:rsidRPr="00CF7BD4" w:rsidRDefault="00CF7BD4" w:rsidP="00CF7BD4">
      <w:pPr>
        <w:widowControl w:val="0"/>
        <w:numPr>
          <w:ilvl w:val="0"/>
          <w:numId w:val="6"/>
        </w:numPr>
        <w:tabs>
          <w:tab w:val="left" w:pos="822"/>
        </w:tabs>
        <w:autoSpaceDE w:val="0"/>
        <w:autoSpaceDN w:val="0"/>
        <w:spacing w:after="0" w:line="259" w:lineRule="auto"/>
        <w:ind w:left="821" w:right="151"/>
        <w:rPr>
          <w:rFonts w:ascii="Times New Roman" w:eastAsia="Times New Roman" w:hAnsi="Times New Roman"/>
          <w:sz w:val="24"/>
          <w:szCs w:val="24"/>
        </w:rPr>
      </w:pPr>
      <w:r w:rsidRPr="00CF7BD4">
        <w:rPr>
          <w:rFonts w:ascii="Times New Roman" w:eastAsia="Times New Roman" w:hAnsi="Times New Roman"/>
          <w:sz w:val="24"/>
          <w:szCs w:val="24"/>
        </w:rPr>
        <w:t>Составить</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рекомендации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по</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устранению</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профессиональных</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дефицитов</w:t>
      </w:r>
      <w:r w:rsidRPr="00CF7BD4">
        <w:rPr>
          <w:rFonts w:ascii="Times New Roman" w:eastAsia="Times New Roman" w:hAnsi="Times New Roman"/>
          <w:spacing w:val="-62"/>
          <w:sz w:val="24"/>
          <w:szCs w:val="24"/>
        </w:rPr>
        <w:t xml:space="preserve"> </w:t>
      </w:r>
      <w:r w:rsidRPr="00CF7BD4">
        <w:rPr>
          <w:rFonts w:ascii="Times New Roman" w:eastAsia="Times New Roman" w:hAnsi="Times New Roman"/>
          <w:sz w:val="24"/>
          <w:szCs w:val="24"/>
        </w:rPr>
        <w:t>педагогов.</w:t>
      </w:r>
    </w:p>
    <w:p w:rsidR="00CF7BD4" w:rsidRPr="00CF7BD4" w:rsidRDefault="00CF7BD4" w:rsidP="00CF7BD4">
      <w:pPr>
        <w:widowControl w:val="0"/>
        <w:autoSpaceDE w:val="0"/>
        <w:autoSpaceDN w:val="0"/>
        <w:spacing w:before="7" w:after="0" w:line="240" w:lineRule="auto"/>
        <w:ind w:left="102"/>
        <w:outlineLvl w:val="1"/>
        <w:rPr>
          <w:rFonts w:ascii="Times New Roman" w:eastAsia="Times New Roman" w:hAnsi="Times New Roman"/>
          <w:b/>
          <w:bCs/>
          <w:i/>
          <w:iCs/>
          <w:sz w:val="24"/>
          <w:szCs w:val="24"/>
        </w:rPr>
      </w:pPr>
      <w:r w:rsidRPr="00CF7BD4">
        <w:rPr>
          <w:rFonts w:ascii="Times New Roman" w:eastAsia="Times New Roman" w:hAnsi="Times New Roman"/>
          <w:b/>
          <w:bCs/>
          <w:i/>
          <w:iCs/>
          <w:sz w:val="24"/>
          <w:szCs w:val="24"/>
        </w:rPr>
        <w:t>Актуальность</w:t>
      </w:r>
      <w:r w:rsidRPr="00CF7BD4">
        <w:rPr>
          <w:rFonts w:ascii="Times New Roman" w:eastAsia="Times New Roman" w:hAnsi="Times New Roman"/>
          <w:b/>
          <w:bCs/>
          <w:i/>
          <w:iCs/>
          <w:spacing w:val="-7"/>
          <w:sz w:val="24"/>
          <w:szCs w:val="24"/>
        </w:rPr>
        <w:t xml:space="preserve"> </w:t>
      </w:r>
      <w:r w:rsidRPr="00CF7BD4">
        <w:rPr>
          <w:rFonts w:ascii="Times New Roman" w:eastAsia="Times New Roman" w:hAnsi="Times New Roman"/>
          <w:b/>
          <w:bCs/>
          <w:i/>
          <w:iCs/>
          <w:sz w:val="24"/>
          <w:szCs w:val="24"/>
        </w:rPr>
        <w:t>проводимого</w:t>
      </w:r>
      <w:r w:rsidRPr="00CF7BD4">
        <w:rPr>
          <w:rFonts w:ascii="Times New Roman" w:eastAsia="Times New Roman" w:hAnsi="Times New Roman"/>
          <w:b/>
          <w:bCs/>
          <w:i/>
          <w:iCs/>
          <w:spacing w:val="-7"/>
          <w:sz w:val="24"/>
          <w:szCs w:val="24"/>
        </w:rPr>
        <w:t xml:space="preserve"> </w:t>
      </w:r>
      <w:r w:rsidRPr="00CF7BD4">
        <w:rPr>
          <w:rFonts w:ascii="Times New Roman" w:eastAsia="Times New Roman" w:hAnsi="Times New Roman"/>
          <w:b/>
          <w:bCs/>
          <w:i/>
          <w:iCs/>
          <w:sz w:val="24"/>
          <w:szCs w:val="24"/>
        </w:rPr>
        <w:t>исследования:</w:t>
      </w:r>
    </w:p>
    <w:p w:rsidR="00CF7BD4" w:rsidRPr="00CF7BD4" w:rsidRDefault="00CF7BD4" w:rsidP="00CF7BD4">
      <w:pPr>
        <w:widowControl w:val="0"/>
        <w:autoSpaceDE w:val="0"/>
        <w:autoSpaceDN w:val="0"/>
        <w:spacing w:before="15" w:after="0" w:line="259" w:lineRule="auto"/>
        <w:ind w:left="102" w:right="146" w:firstLine="707"/>
        <w:jc w:val="both"/>
        <w:rPr>
          <w:rFonts w:ascii="Times New Roman" w:eastAsia="Times New Roman" w:hAnsi="Times New Roman"/>
          <w:sz w:val="24"/>
          <w:szCs w:val="24"/>
        </w:rPr>
      </w:pPr>
      <w:r w:rsidRPr="00CF7BD4">
        <w:rPr>
          <w:rFonts w:ascii="Times New Roman" w:eastAsia="Times New Roman" w:hAnsi="Times New Roman"/>
          <w:sz w:val="24"/>
          <w:szCs w:val="24"/>
        </w:rPr>
        <w:t>Оценка и развитие профессиональной компетентности учителя на разных</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этапах его профессиональной карьеры является одним из важнейших направлений</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государственной</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политики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в</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области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образования.</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Современный</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учитель,</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следующий</w:t>
      </w:r>
      <w:r w:rsidRPr="00CF7BD4">
        <w:rPr>
          <w:rFonts w:ascii="Times New Roman" w:eastAsia="Times New Roman" w:hAnsi="Times New Roman"/>
          <w:spacing w:val="-6"/>
          <w:sz w:val="24"/>
          <w:szCs w:val="24"/>
        </w:rPr>
        <w:t xml:space="preserve"> </w:t>
      </w:r>
      <w:r w:rsidRPr="00CF7BD4">
        <w:rPr>
          <w:rFonts w:ascii="Times New Roman" w:eastAsia="Times New Roman" w:hAnsi="Times New Roman"/>
          <w:sz w:val="24"/>
          <w:szCs w:val="24"/>
        </w:rPr>
        <w:t>требованиям</w:t>
      </w:r>
      <w:r w:rsidRPr="00CF7BD4">
        <w:rPr>
          <w:rFonts w:ascii="Times New Roman" w:eastAsia="Times New Roman" w:hAnsi="Times New Roman"/>
          <w:spacing w:val="-9"/>
          <w:sz w:val="24"/>
          <w:szCs w:val="24"/>
        </w:rPr>
        <w:t xml:space="preserve"> </w:t>
      </w:r>
      <w:r w:rsidRPr="00CF7BD4">
        <w:rPr>
          <w:rFonts w:ascii="Times New Roman" w:eastAsia="Times New Roman" w:hAnsi="Times New Roman"/>
          <w:sz w:val="24"/>
          <w:szCs w:val="24"/>
        </w:rPr>
        <w:t>ФГОС,</w:t>
      </w:r>
      <w:r w:rsidRPr="00CF7BD4">
        <w:rPr>
          <w:rFonts w:ascii="Times New Roman" w:eastAsia="Times New Roman" w:hAnsi="Times New Roman"/>
          <w:spacing w:val="-9"/>
          <w:sz w:val="24"/>
          <w:szCs w:val="24"/>
        </w:rPr>
        <w:t xml:space="preserve"> </w:t>
      </w:r>
      <w:r w:rsidRPr="00CF7BD4">
        <w:rPr>
          <w:rFonts w:ascii="Times New Roman" w:eastAsia="Times New Roman" w:hAnsi="Times New Roman"/>
          <w:sz w:val="24"/>
          <w:szCs w:val="24"/>
        </w:rPr>
        <w:t>должен</w:t>
      </w:r>
      <w:r w:rsidRPr="00CF7BD4">
        <w:rPr>
          <w:rFonts w:ascii="Times New Roman" w:eastAsia="Times New Roman" w:hAnsi="Times New Roman"/>
          <w:spacing w:val="-4"/>
          <w:sz w:val="24"/>
          <w:szCs w:val="24"/>
        </w:rPr>
        <w:t xml:space="preserve"> </w:t>
      </w:r>
      <w:r w:rsidRPr="00CF7BD4">
        <w:rPr>
          <w:rFonts w:ascii="Times New Roman" w:eastAsia="Times New Roman" w:hAnsi="Times New Roman"/>
          <w:sz w:val="24"/>
          <w:szCs w:val="24"/>
        </w:rPr>
        <w:t>владеть</w:t>
      </w:r>
      <w:r w:rsidRPr="00CF7BD4">
        <w:rPr>
          <w:rFonts w:ascii="Times New Roman" w:eastAsia="Times New Roman" w:hAnsi="Times New Roman"/>
          <w:spacing w:val="-9"/>
          <w:sz w:val="24"/>
          <w:szCs w:val="24"/>
        </w:rPr>
        <w:t xml:space="preserve"> </w:t>
      </w:r>
      <w:r w:rsidRPr="00CF7BD4">
        <w:rPr>
          <w:rFonts w:ascii="Times New Roman" w:eastAsia="Times New Roman" w:hAnsi="Times New Roman"/>
          <w:sz w:val="24"/>
          <w:szCs w:val="24"/>
        </w:rPr>
        <w:t>целым</w:t>
      </w:r>
      <w:r w:rsidRPr="00CF7BD4">
        <w:rPr>
          <w:rFonts w:ascii="Times New Roman" w:eastAsia="Times New Roman" w:hAnsi="Times New Roman"/>
          <w:spacing w:val="-9"/>
          <w:sz w:val="24"/>
          <w:szCs w:val="24"/>
        </w:rPr>
        <w:t xml:space="preserve"> </w:t>
      </w:r>
      <w:r w:rsidRPr="00CF7BD4">
        <w:rPr>
          <w:rFonts w:ascii="Times New Roman" w:eastAsia="Times New Roman" w:hAnsi="Times New Roman"/>
          <w:sz w:val="24"/>
          <w:szCs w:val="24"/>
        </w:rPr>
        <w:t>рядом</w:t>
      </w:r>
      <w:r w:rsidRPr="00CF7BD4">
        <w:rPr>
          <w:rFonts w:ascii="Times New Roman" w:eastAsia="Times New Roman" w:hAnsi="Times New Roman"/>
          <w:spacing w:val="-7"/>
          <w:sz w:val="24"/>
          <w:szCs w:val="24"/>
        </w:rPr>
        <w:t xml:space="preserve"> </w:t>
      </w:r>
      <w:r w:rsidRPr="00CF7BD4">
        <w:rPr>
          <w:rFonts w:ascii="Times New Roman" w:eastAsia="Times New Roman" w:hAnsi="Times New Roman"/>
          <w:sz w:val="24"/>
          <w:szCs w:val="24"/>
        </w:rPr>
        <w:t>компетентностей:</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w:t>
      </w:r>
      <w:r w:rsidRPr="00CF7BD4">
        <w:rPr>
          <w:rFonts w:ascii="Times New Roman" w:eastAsia="Times New Roman" w:hAnsi="Times New Roman"/>
          <w:spacing w:val="-7"/>
          <w:sz w:val="24"/>
          <w:szCs w:val="24"/>
        </w:rPr>
        <w:t xml:space="preserve"> </w:t>
      </w:r>
      <w:r w:rsidRPr="00CF7BD4">
        <w:rPr>
          <w:rFonts w:ascii="Times New Roman" w:eastAsia="Times New Roman" w:hAnsi="Times New Roman"/>
          <w:sz w:val="24"/>
          <w:szCs w:val="24"/>
        </w:rPr>
        <w:t>в</w:t>
      </w:r>
      <w:r w:rsidRPr="00CF7BD4">
        <w:rPr>
          <w:rFonts w:ascii="Times New Roman" w:eastAsia="Times New Roman" w:hAnsi="Times New Roman"/>
          <w:spacing w:val="-63"/>
          <w:sz w:val="24"/>
          <w:szCs w:val="24"/>
        </w:rPr>
        <w:t xml:space="preserve"> </w:t>
      </w:r>
      <w:r w:rsidRPr="00CF7BD4">
        <w:rPr>
          <w:rFonts w:ascii="Times New Roman" w:eastAsia="Times New Roman" w:hAnsi="Times New Roman"/>
          <w:sz w:val="24"/>
          <w:szCs w:val="24"/>
        </w:rPr>
        <w:t>сфере</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построения</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образовательного</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процесса;</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в</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организации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взаимодействия</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субъектов</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образовательного</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процесса;</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в</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сфере</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общения;</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при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создании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образовательной</w:t>
      </w:r>
      <w:r w:rsidRPr="00CF7BD4">
        <w:rPr>
          <w:rFonts w:ascii="Times New Roman" w:eastAsia="Times New Roman" w:hAnsi="Times New Roman"/>
          <w:spacing w:val="-2"/>
          <w:sz w:val="24"/>
          <w:szCs w:val="24"/>
        </w:rPr>
        <w:t xml:space="preserve"> </w:t>
      </w:r>
      <w:r w:rsidRPr="00CF7BD4">
        <w:rPr>
          <w:rFonts w:ascii="Times New Roman" w:eastAsia="Times New Roman" w:hAnsi="Times New Roman"/>
          <w:sz w:val="24"/>
          <w:szCs w:val="24"/>
        </w:rPr>
        <w:t>среды</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использовании</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её</w:t>
      </w:r>
      <w:r w:rsidRPr="00CF7BD4">
        <w:rPr>
          <w:rFonts w:ascii="Times New Roman" w:eastAsia="Times New Roman" w:hAnsi="Times New Roman"/>
          <w:spacing w:val="2"/>
          <w:sz w:val="24"/>
          <w:szCs w:val="24"/>
        </w:rPr>
        <w:t xml:space="preserve"> </w:t>
      </w:r>
      <w:r w:rsidRPr="00CF7BD4">
        <w:rPr>
          <w:rFonts w:ascii="Times New Roman" w:eastAsia="Times New Roman" w:hAnsi="Times New Roman"/>
          <w:sz w:val="24"/>
          <w:szCs w:val="24"/>
        </w:rPr>
        <w:t>возможностей.</w:t>
      </w:r>
    </w:p>
    <w:p w:rsidR="00CF7BD4" w:rsidRPr="00CF7BD4" w:rsidRDefault="00CF7BD4" w:rsidP="00CF7BD4">
      <w:pPr>
        <w:widowControl w:val="0"/>
        <w:autoSpaceDE w:val="0"/>
        <w:autoSpaceDN w:val="0"/>
        <w:spacing w:after="0" w:line="259" w:lineRule="auto"/>
        <w:ind w:left="102" w:right="150" w:firstLine="707"/>
        <w:jc w:val="both"/>
        <w:rPr>
          <w:rFonts w:ascii="Times New Roman" w:eastAsia="Times New Roman" w:hAnsi="Times New Roman"/>
          <w:sz w:val="24"/>
          <w:szCs w:val="24"/>
        </w:rPr>
      </w:pPr>
      <w:r w:rsidRPr="00CF7BD4">
        <w:rPr>
          <w:rFonts w:ascii="Times New Roman" w:eastAsia="Times New Roman" w:hAnsi="Times New Roman"/>
          <w:sz w:val="24"/>
          <w:szCs w:val="24"/>
        </w:rPr>
        <w:t>Высокий уровень требований ФГОС приводит к возникновению у педагогов</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различных</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затруднений,</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которые</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чаще</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всего</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являются</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последствием</w:t>
      </w:r>
      <w:r w:rsidRPr="00CF7BD4">
        <w:rPr>
          <w:rFonts w:ascii="Times New Roman" w:eastAsia="Times New Roman" w:hAnsi="Times New Roman"/>
          <w:spacing w:val="1"/>
          <w:sz w:val="24"/>
          <w:szCs w:val="24"/>
        </w:rPr>
        <w:t xml:space="preserve"> </w:t>
      </w:r>
      <w:proofErr w:type="spellStart"/>
      <w:r w:rsidRPr="00CF7BD4">
        <w:rPr>
          <w:rFonts w:ascii="Times New Roman" w:eastAsia="Times New Roman" w:hAnsi="Times New Roman"/>
          <w:sz w:val="24"/>
          <w:szCs w:val="24"/>
        </w:rPr>
        <w:t>несформированности</w:t>
      </w:r>
      <w:proofErr w:type="spellEnd"/>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базовых</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(социально-личностная,</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мотивационная,</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информационная, организационная и</w:t>
      </w:r>
      <w:r w:rsidRPr="00CF7BD4">
        <w:rPr>
          <w:rFonts w:ascii="Times New Roman" w:eastAsia="Times New Roman" w:hAnsi="Times New Roman"/>
          <w:spacing w:val="-2"/>
          <w:sz w:val="24"/>
          <w:szCs w:val="24"/>
        </w:rPr>
        <w:t xml:space="preserve"> </w:t>
      </w:r>
      <w:r w:rsidRPr="00CF7BD4">
        <w:rPr>
          <w:rFonts w:ascii="Times New Roman" w:eastAsia="Times New Roman" w:hAnsi="Times New Roman"/>
          <w:sz w:val="24"/>
          <w:szCs w:val="24"/>
        </w:rPr>
        <w:t>др.)</w:t>
      </w:r>
      <w:r w:rsidRPr="00CF7BD4">
        <w:rPr>
          <w:rFonts w:ascii="Times New Roman" w:eastAsia="Times New Roman" w:hAnsi="Times New Roman"/>
          <w:spacing w:val="-1"/>
          <w:sz w:val="24"/>
          <w:szCs w:val="24"/>
        </w:rPr>
        <w:t xml:space="preserve"> </w:t>
      </w:r>
      <w:r w:rsidRPr="00CF7BD4">
        <w:rPr>
          <w:rFonts w:ascii="Times New Roman" w:eastAsia="Times New Roman" w:hAnsi="Times New Roman"/>
          <w:sz w:val="24"/>
          <w:szCs w:val="24"/>
        </w:rPr>
        <w:t>компетентностей.</w:t>
      </w:r>
    </w:p>
    <w:p w:rsidR="00222ADF" w:rsidRDefault="00222ADF" w:rsidP="00BA469F">
      <w:pPr>
        <w:spacing w:after="0" w:line="240" w:lineRule="auto"/>
        <w:jc w:val="center"/>
        <w:rPr>
          <w:rFonts w:ascii="Times New Roman" w:eastAsia="Times New Roman" w:hAnsi="Times New Roman"/>
        </w:rPr>
      </w:pPr>
    </w:p>
    <w:p w:rsidR="00AE4959" w:rsidRPr="00AA0286" w:rsidRDefault="00712AAC" w:rsidP="00BA469F">
      <w:pPr>
        <w:spacing w:after="0" w:line="240" w:lineRule="auto"/>
        <w:jc w:val="center"/>
        <w:rPr>
          <w:rFonts w:ascii="Times New Roman" w:hAnsi="Times New Roman"/>
          <w:b/>
          <w:sz w:val="24"/>
          <w:szCs w:val="24"/>
          <w:lang w:eastAsia="ru-RU"/>
        </w:rPr>
      </w:pPr>
      <w:r w:rsidRPr="00AA0286">
        <w:rPr>
          <w:rFonts w:ascii="Times New Roman" w:hAnsi="Times New Roman"/>
          <w:b/>
          <w:sz w:val="24"/>
          <w:szCs w:val="24"/>
          <w:lang w:eastAsia="ru-RU"/>
        </w:rPr>
        <w:t>Сводная таблица</w:t>
      </w:r>
    </w:p>
    <w:p w:rsidR="00AE4959" w:rsidRPr="00AA0286" w:rsidRDefault="00AE4959" w:rsidP="00BA469F">
      <w:pPr>
        <w:spacing w:after="0" w:line="240" w:lineRule="auto"/>
        <w:jc w:val="center"/>
        <w:rPr>
          <w:rFonts w:ascii="Times New Roman" w:hAnsi="Times New Roman"/>
          <w:b/>
          <w:sz w:val="24"/>
          <w:szCs w:val="24"/>
          <w:lang w:eastAsia="ru-RU"/>
        </w:rPr>
      </w:pPr>
      <w:r w:rsidRPr="00AA0286">
        <w:rPr>
          <w:rFonts w:ascii="Times New Roman" w:hAnsi="Times New Roman"/>
          <w:b/>
          <w:sz w:val="24"/>
          <w:szCs w:val="24"/>
          <w:lang w:eastAsia="ru-RU"/>
        </w:rPr>
        <w:t xml:space="preserve">«Определение затруднений педагогов  </w:t>
      </w:r>
      <w:r w:rsidRPr="00AA0286">
        <w:rPr>
          <w:rFonts w:ascii="Times New Roman" w:hAnsi="Times New Roman"/>
          <w:b/>
          <w:spacing w:val="-52"/>
          <w:sz w:val="24"/>
          <w:szCs w:val="24"/>
          <w:lang w:eastAsia="ru-RU"/>
        </w:rPr>
        <w:t xml:space="preserve"> </w:t>
      </w:r>
      <w:r w:rsidRPr="00AA0286">
        <w:rPr>
          <w:rFonts w:ascii="Times New Roman" w:hAnsi="Times New Roman"/>
          <w:b/>
          <w:sz w:val="24"/>
          <w:szCs w:val="24"/>
          <w:lang w:eastAsia="ru-RU"/>
        </w:rPr>
        <w:t>при</w:t>
      </w:r>
      <w:r w:rsidRPr="00AA0286">
        <w:rPr>
          <w:rFonts w:ascii="Times New Roman" w:hAnsi="Times New Roman"/>
          <w:b/>
          <w:spacing w:val="-1"/>
          <w:sz w:val="24"/>
          <w:szCs w:val="24"/>
          <w:lang w:eastAsia="ru-RU"/>
        </w:rPr>
        <w:t xml:space="preserve"> </w:t>
      </w:r>
      <w:r w:rsidRPr="00AA0286">
        <w:rPr>
          <w:rFonts w:ascii="Times New Roman" w:hAnsi="Times New Roman"/>
          <w:b/>
          <w:sz w:val="24"/>
          <w:szCs w:val="24"/>
          <w:lang w:eastAsia="ru-RU"/>
        </w:rPr>
        <w:t>организации</w:t>
      </w:r>
      <w:r w:rsidRPr="00AA0286">
        <w:rPr>
          <w:rFonts w:ascii="Times New Roman" w:hAnsi="Times New Roman"/>
          <w:b/>
          <w:spacing w:val="-1"/>
          <w:sz w:val="24"/>
          <w:szCs w:val="24"/>
          <w:lang w:eastAsia="ru-RU"/>
        </w:rPr>
        <w:t xml:space="preserve"> </w:t>
      </w:r>
      <w:r w:rsidRPr="00AA0286">
        <w:rPr>
          <w:rFonts w:ascii="Times New Roman" w:hAnsi="Times New Roman"/>
          <w:b/>
          <w:sz w:val="24"/>
          <w:szCs w:val="24"/>
          <w:lang w:eastAsia="ru-RU"/>
        </w:rPr>
        <w:t>учебного</w:t>
      </w:r>
      <w:r w:rsidRPr="00AA0286">
        <w:rPr>
          <w:rFonts w:ascii="Times New Roman" w:hAnsi="Times New Roman"/>
          <w:b/>
          <w:spacing w:val="-7"/>
          <w:sz w:val="24"/>
          <w:szCs w:val="24"/>
          <w:lang w:eastAsia="ru-RU"/>
        </w:rPr>
        <w:t xml:space="preserve"> </w:t>
      </w:r>
      <w:r w:rsidRPr="00AA0286">
        <w:rPr>
          <w:rFonts w:ascii="Times New Roman" w:hAnsi="Times New Roman"/>
          <w:b/>
          <w:sz w:val="24"/>
          <w:szCs w:val="24"/>
          <w:lang w:eastAsia="ru-RU"/>
        </w:rPr>
        <w:t>процесса»</w:t>
      </w:r>
    </w:p>
    <w:p w:rsidR="00AE4959" w:rsidRPr="00BA469F" w:rsidRDefault="00AE4959" w:rsidP="00BA469F">
      <w:pPr>
        <w:spacing w:after="0" w:line="240" w:lineRule="auto"/>
        <w:rPr>
          <w:rFonts w:ascii="Times New Roman" w:hAnsi="Times New Roman"/>
          <w:b/>
          <w:sz w:val="24"/>
          <w:szCs w:val="24"/>
          <w:lang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1604"/>
        <w:gridCol w:w="1074"/>
        <w:gridCol w:w="1364"/>
        <w:gridCol w:w="1101"/>
        <w:gridCol w:w="1074"/>
        <w:gridCol w:w="942"/>
      </w:tblGrid>
      <w:tr w:rsidR="00AE4959" w:rsidRPr="00BA469F" w:rsidTr="0095224A">
        <w:tc>
          <w:tcPr>
            <w:tcW w:w="2210" w:type="dxa"/>
            <w:vMerge w:val="restart"/>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Аспект педагогической деятельности</w:t>
            </w:r>
          </w:p>
        </w:tc>
        <w:tc>
          <w:tcPr>
            <w:tcW w:w="4042" w:type="dxa"/>
            <w:gridSpan w:val="3"/>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Степень затруднения (самооценка)</w:t>
            </w:r>
          </w:p>
        </w:tc>
        <w:tc>
          <w:tcPr>
            <w:tcW w:w="3117" w:type="dxa"/>
            <w:gridSpan w:val="3"/>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Степень затруднения (экспертная оценка)</w:t>
            </w:r>
          </w:p>
        </w:tc>
      </w:tr>
      <w:tr w:rsidR="00AE4959" w:rsidRPr="00BA469F" w:rsidTr="0095224A">
        <w:tc>
          <w:tcPr>
            <w:tcW w:w="2210" w:type="dxa"/>
            <w:vMerge/>
          </w:tcPr>
          <w:p w:rsidR="00AE4959" w:rsidRPr="00BA469F" w:rsidRDefault="00AE4959" w:rsidP="00BA469F">
            <w:pPr>
              <w:spacing w:after="0" w:line="240" w:lineRule="auto"/>
              <w:rPr>
                <w:rFonts w:ascii="Times New Roman" w:hAnsi="Times New Roman"/>
                <w:sz w:val="24"/>
                <w:szCs w:val="24"/>
                <w:lang w:eastAsia="ru-RU"/>
              </w:rPr>
            </w:pPr>
          </w:p>
        </w:tc>
        <w:tc>
          <w:tcPr>
            <w:tcW w:w="1604" w:type="dxa"/>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 xml:space="preserve">Сильная </w:t>
            </w:r>
          </w:p>
        </w:tc>
        <w:tc>
          <w:tcPr>
            <w:tcW w:w="1074" w:type="dxa"/>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 xml:space="preserve">Средняя </w:t>
            </w:r>
          </w:p>
        </w:tc>
        <w:tc>
          <w:tcPr>
            <w:tcW w:w="1364" w:type="dxa"/>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 xml:space="preserve">Слабая </w:t>
            </w:r>
          </w:p>
        </w:tc>
        <w:tc>
          <w:tcPr>
            <w:tcW w:w="1101" w:type="dxa"/>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 xml:space="preserve">Сильная </w:t>
            </w:r>
          </w:p>
        </w:tc>
        <w:tc>
          <w:tcPr>
            <w:tcW w:w="1074" w:type="dxa"/>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 xml:space="preserve">Средняя </w:t>
            </w:r>
          </w:p>
        </w:tc>
        <w:tc>
          <w:tcPr>
            <w:tcW w:w="942" w:type="dxa"/>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 xml:space="preserve">Слабая </w:t>
            </w:r>
          </w:p>
        </w:tc>
      </w:tr>
      <w:tr w:rsidR="0095224A" w:rsidRPr="00BA469F" w:rsidTr="0095224A">
        <w:tc>
          <w:tcPr>
            <w:tcW w:w="2210" w:type="dxa"/>
          </w:tcPr>
          <w:p w:rsidR="0095224A" w:rsidRPr="00BA469F" w:rsidRDefault="0095224A"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Тематическое планирование</w:t>
            </w:r>
          </w:p>
        </w:tc>
        <w:tc>
          <w:tcPr>
            <w:tcW w:w="1604" w:type="dxa"/>
          </w:tcPr>
          <w:p w:rsidR="0095224A" w:rsidRPr="00BA469F" w:rsidRDefault="0095224A" w:rsidP="0095224A">
            <w:pPr>
              <w:numPr>
                <w:ilvl w:val="0"/>
                <w:numId w:val="1"/>
              </w:num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1074" w:type="dxa"/>
          </w:tcPr>
          <w:p w:rsidR="0095224A" w:rsidRPr="00BA469F" w:rsidRDefault="0095224A" w:rsidP="00BA469F">
            <w:pPr>
              <w:spacing w:after="0" w:line="240" w:lineRule="auto"/>
              <w:rPr>
                <w:rFonts w:ascii="Times New Roman" w:hAnsi="Times New Roman"/>
                <w:sz w:val="24"/>
                <w:szCs w:val="24"/>
                <w:lang w:eastAsia="ru-RU"/>
              </w:rPr>
            </w:pPr>
          </w:p>
        </w:tc>
        <w:tc>
          <w:tcPr>
            <w:tcW w:w="1364" w:type="dxa"/>
          </w:tcPr>
          <w:p w:rsidR="0095224A" w:rsidRPr="00BA469F" w:rsidRDefault="0095224A" w:rsidP="0095224A">
            <w:pPr>
              <w:numPr>
                <w:ilvl w:val="0"/>
                <w:numId w:val="4"/>
              </w:num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w:t>
            </w:r>
            <w:r>
              <w:rPr>
                <w:rFonts w:ascii="Times New Roman" w:hAnsi="Times New Roman"/>
                <w:sz w:val="24"/>
                <w:szCs w:val="24"/>
                <w:lang w:eastAsia="ru-RU"/>
              </w:rPr>
              <w:t>92</w:t>
            </w:r>
            <w:r w:rsidRPr="00BA469F">
              <w:rPr>
                <w:rFonts w:ascii="Times New Roman" w:hAnsi="Times New Roman"/>
                <w:sz w:val="24"/>
                <w:szCs w:val="24"/>
                <w:lang w:eastAsia="ru-RU"/>
              </w:rPr>
              <w:t>%</w:t>
            </w:r>
          </w:p>
        </w:tc>
        <w:tc>
          <w:tcPr>
            <w:tcW w:w="1101" w:type="dxa"/>
          </w:tcPr>
          <w:p w:rsidR="0095224A" w:rsidRPr="00BA469F" w:rsidRDefault="0095224A" w:rsidP="0095224A">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1-8%</w:t>
            </w:r>
          </w:p>
        </w:tc>
        <w:tc>
          <w:tcPr>
            <w:tcW w:w="1074" w:type="dxa"/>
          </w:tcPr>
          <w:p w:rsidR="0095224A" w:rsidRPr="00BA469F" w:rsidRDefault="0095224A" w:rsidP="00590B33">
            <w:pPr>
              <w:spacing w:after="0" w:line="240" w:lineRule="auto"/>
              <w:rPr>
                <w:rFonts w:ascii="Times New Roman" w:hAnsi="Times New Roman"/>
                <w:sz w:val="24"/>
                <w:szCs w:val="24"/>
                <w:lang w:eastAsia="ru-RU"/>
              </w:rPr>
            </w:pPr>
          </w:p>
        </w:tc>
        <w:tc>
          <w:tcPr>
            <w:tcW w:w="942" w:type="dxa"/>
          </w:tcPr>
          <w:p w:rsidR="0095224A" w:rsidRPr="00BA469F" w:rsidRDefault="0095224A" w:rsidP="00590B33">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w:t>
            </w:r>
            <w:r>
              <w:rPr>
                <w:rFonts w:ascii="Times New Roman" w:hAnsi="Times New Roman"/>
                <w:sz w:val="24"/>
                <w:szCs w:val="24"/>
                <w:lang w:eastAsia="ru-RU"/>
              </w:rPr>
              <w:t>2</w:t>
            </w:r>
            <w:r w:rsidRPr="00BA469F">
              <w:rPr>
                <w:rFonts w:ascii="Times New Roman" w:hAnsi="Times New Roman"/>
                <w:sz w:val="24"/>
                <w:szCs w:val="24"/>
                <w:lang w:eastAsia="ru-RU"/>
              </w:rPr>
              <w:t xml:space="preserve"> -</w:t>
            </w:r>
            <w:r>
              <w:rPr>
                <w:rFonts w:ascii="Times New Roman" w:hAnsi="Times New Roman"/>
                <w:sz w:val="24"/>
                <w:szCs w:val="24"/>
                <w:lang w:eastAsia="ru-RU"/>
              </w:rPr>
              <w:t>92</w:t>
            </w:r>
            <w:r w:rsidRPr="00BA469F">
              <w:rPr>
                <w:rFonts w:ascii="Times New Roman" w:hAnsi="Times New Roman"/>
                <w:sz w:val="24"/>
                <w:szCs w:val="24"/>
                <w:lang w:eastAsia="ru-RU"/>
              </w:rPr>
              <w:t>%</w:t>
            </w:r>
          </w:p>
        </w:tc>
      </w:tr>
      <w:tr w:rsidR="0095224A" w:rsidRPr="00BA469F" w:rsidTr="0095224A">
        <w:tc>
          <w:tcPr>
            <w:tcW w:w="2210" w:type="dxa"/>
          </w:tcPr>
          <w:p w:rsidR="0095224A" w:rsidRPr="00BA469F" w:rsidRDefault="0095224A"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Поурочное планирование</w:t>
            </w:r>
          </w:p>
        </w:tc>
        <w:tc>
          <w:tcPr>
            <w:tcW w:w="1604" w:type="dxa"/>
          </w:tcPr>
          <w:p w:rsidR="0095224A" w:rsidRPr="00BA469F" w:rsidRDefault="0095224A" w:rsidP="0095224A">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1-8%</w:t>
            </w:r>
          </w:p>
        </w:tc>
        <w:tc>
          <w:tcPr>
            <w:tcW w:w="1074" w:type="dxa"/>
          </w:tcPr>
          <w:p w:rsidR="0095224A" w:rsidRPr="00BA469F" w:rsidRDefault="0095224A" w:rsidP="00590B33">
            <w:pPr>
              <w:spacing w:after="0" w:line="240" w:lineRule="auto"/>
              <w:rPr>
                <w:rFonts w:ascii="Times New Roman" w:hAnsi="Times New Roman"/>
                <w:sz w:val="24"/>
                <w:szCs w:val="24"/>
                <w:lang w:eastAsia="ru-RU"/>
              </w:rPr>
            </w:pPr>
          </w:p>
        </w:tc>
        <w:tc>
          <w:tcPr>
            <w:tcW w:w="1364" w:type="dxa"/>
          </w:tcPr>
          <w:p w:rsidR="0095224A" w:rsidRPr="00BA469F" w:rsidRDefault="0095224A" w:rsidP="0095224A">
            <w:pPr>
              <w:numPr>
                <w:ilvl w:val="0"/>
                <w:numId w:val="2"/>
              </w:num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w:t>
            </w:r>
            <w:r>
              <w:rPr>
                <w:rFonts w:ascii="Times New Roman" w:hAnsi="Times New Roman"/>
                <w:sz w:val="24"/>
                <w:szCs w:val="24"/>
                <w:lang w:eastAsia="ru-RU"/>
              </w:rPr>
              <w:t>92</w:t>
            </w:r>
            <w:r w:rsidRPr="00BA469F">
              <w:rPr>
                <w:rFonts w:ascii="Times New Roman" w:hAnsi="Times New Roman"/>
                <w:sz w:val="24"/>
                <w:szCs w:val="24"/>
                <w:lang w:eastAsia="ru-RU"/>
              </w:rPr>
              <w:t>%</w:t>
            </w:r>
          </w:p>
        </w:tc>
        <w:tc>
          <w:tcPr>
            <w:tcW w:w="1101" w:type="dxa"/>
          </w:tcPr>
          <w:p w:rsidR="0095224A" w:rsidRPr="00BA469F" w:rsidRDefault="0095224A" w:rsidP="0095224A">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1-8%</w:t>
            </w:r>
          </w:p>
        </w:tc>
        <w:tc>
          <w:tcPr>
            <w:tcW w:w="1074" w:type="dxa"/>
          </w:tcPr>
          <w:p w:rsidR="0095224A" w:rsidRPr="00BA469F" w:rsidRDefault="0095224A" w:rsidP="00590B33">
            <w:pPr>
              <w:spacing w:after="0" w:line="240" w:lineRule="auto"/>
              <w:rPr>
                <w:rFonts w:ascii="Times New Roman" w:hAnsi="Times New Roman"/>
                <w:sz w:val="24"/>
                <w:szCs w:val="24"/>
                <w:lang w:eastAsia="ru-RU"/>
              </w:rPr>
            </w:pPr>
          </w:p>
        </w:tc>
        <w:tc>
          <w:tcPr>
            <w:tcW w:w="942" w:type="dxa"/>
          </w:tcPr>
          <w:p w:rsidR="0095224A" w:rsidRPr="00BA469F" w:rsidRDefault="0095224A" w:rsidP="00590B33">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w:t>
            </w:r>
            <w:r>
              <w:rPr>
                <w:rFonts w:ascii="Times New Roman" w:hAnsi="Times New Roman"/>
                <w:sz w:val="24"/>
                <w:szCs w:val="24"/>
                <w:lang w:eastAsia="ru-RU"/>
              </w:rPr>
              <w:t>2</w:t>
            </w:r>
            <w:r w:rsidRPr="00BA469F">
              <w:rPr>
                <w:rFonts w:ascii="Times New Roman" w:hAnsi="Times New Roman"/>
                <w:sz w:val="24"/>
                <w:szCs w:val="24"/>
                <w:lang w:eastAsia="ru-RU"/>
              </w:rPr>
              <w:t xml:space="preserve"> -</w:t>
            </w:r>
            <w:r>
              <w:rPr>
                <w:rFonts w:ascii="Times New Roman" w:hAnsi="Times New Roman"/>
                <w:sz w:val="24"/>
                <w:szCs w:val="24"/>
                <w:lang w:eastAsia="ru-RU"/>
              </w:rPr>
              <w:t>92</w:t>
            </w:r>
            <w:r w:rsidRPr="00BA469F">
              <w:rPr>
                <w:rFonts w:ascii="Times New Roman" w:hAnsi="Times New Roman"/>
                <w:sz w:val="24"/>
                <w:szCs w:val="24"/>
                <w:lang w:eastAsia="ru-RU"/>
              </w:rPr>
              <w:t>%</w:t>
            </w:r>
          </w:p>
        </w:tc>
      </w:tr>
      <w:tr w:rsidR="00AE4959" w:rsidRPr="00BA469F" w:rsidTr="0095224A">
        <w:tc>
          <w:tcPr>
            <w:tcW w:w="2210" w:type="dxa"/>
          </w:tcPr>
          <w:p w:rsidR="00AE4959" w:rsidRPr="00BA469F" w:rsidRDefault="00AE4959"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Планирование</w:t>
            </w:r>
            <w:r w:rsidRPr="00BA469F">
              <w:rPr>
                <w:rFonts w:ascii="Times New Roman" w:hAnsi="Times New Roman"/>
                <w:spacing w:val="37"/>
                <w:sz w:val="24"/>
                <w:szCs w:val="24"/>
                <w:lang w:eastAsia="ru-RU"/>
              </w:rPr>
              <w:t xml:space="preserve"> </w:t>
            </w:r>
            <w:r w:rsidRPr="00BA469F">
              <w:rPr>
                <w:rFonts w:ascii="Times New Roman" w:hAnsi="Times New Roman"/>
                <w:sz w:val="24"/>
                <w:szCs w:val="24"/>
                <w:lang w:eastAsia="ru-RU"/>
              </w:rPr>
              <w:t>самообразования</w:t>
            </w:r>
            <w:r w:rsidRPr="00BA469F">
              <w:rPr>
                <w:rFonts w:ascii="Times New Roman" w:hAnsi="Times New Roman"/>
                <w:spacing w:val="44"/>
                <w:sz w:val="24"/>
                <w:szCs w:val="24"/>
                <w:lang w:eastAsia="ru-RU"/>
              </w:rPr>
              <w:t xml:space="preserve"> </w:t>
            </w:r>
            <w:r w:rsidRPr="00BA469F">
              <w:rPr>
                <w:rFonts w:ascii="Times New Roman" w:hAnsi="Times New Roman"/>
                <w:sz w:val="24"/>
                <w:szCs w:val="24"/>
                <w:lang w:eastAsia="ru-RU"/>
              </w:rPr>
              <w:t xml:space="preserve">и </w:t>
            </w:r>
            <w:r w:rsidRPr="00BA469F">
              <w:rPr>
                <w:rFonts w:ascii="Times New Roman" w:hAnsi="Times New Roman"/>
                <w:spacing w:val="-1"/>
                <w:sz w:val="24"/>
                <w:szCs w:val="24"/>
                <w:lang w:eastAsia="ru-RU"/>
              </w:rPr>
              <w:t>повышение</w:t>
            </w:r>
            <w:r w:rsidRPr="00BA469F">
              <w:rPr>
                <w:rFonts w:ascii="Times New Roman" w:hAnsi="Times New Roman"/>
                <w:spacing w:val="-52"/>
                <w:sz w:val="24"/>
                <w:szCs w:val="24"/>
                <w:lang w:eastAsia="ru-RU"/>
              </w:rPr>
              <w:t xml:space="preserve"> </w:t>
            </w:r>
            <w:r w:rsidRPr="00BA469F">
              <w:rPr>
                <w:rFonts w:ascii="Times New Roman" w:hAnsi="Times New Roman"/>
                <w:sz w:val="24"/>
                <w:szCs w:val="24"/>
                <w:lang w:eastAsia="ru-RU"/>
              </w:rPr>
              <w:t>педагогического</w:t>
            </w:r>
            <w:r w:rsidRPr="00BA469F">
              <w:rPr>
                <w:rFonts w:ascii="Times New Roman" w:hAnsi="Times New Roman"/>
                <w:spacing w:val="2"/>
                <w:sz w:val="24"/>
                <w:szCs w:val="24"/>
                <w:lang w:eastAsia="ru-RU"/>
              </w:rPr>
              <w:t xml:space="preserve"> </w:t>
            </w:r>
            <w:r w:rsidRPr="00BA469F">
              <w:rPr>
                <w:rFonts w:ascii="Times New Roman" w:hAnsi="Times New Roman"/>
                <w:sz w:val="24"/>
                <w:szCs w:val="24"/>
                <w:lang w:eastAsia="ru-RU"/>
              </w:rPr>
              <w:t>мастерства</w:t>
            </w:r>
          </w:p>
        </w:tc>
        <w:tc>
          <w:tcPr>
            <w:tcW w:w="1604" w:type="dxa"/>
          </w:tcPr>
          <w:p w:rsidR="00AE4959" w:rsidRPr="00BA469F" w:rsidRDefault="00AE4959" w:rsidP="00BA469F">
            <w:pPr>
              <w:spacing w:after="0" w:line="240" w:lineRule="auto"/>
              <w:rPr>
                <w:rFonts w:ascii="Times New Roman" w:hAnsi="Times New Roman"/>
                <w:sz w:val="24"/>
                <w:szCs w:val="24"/>
                <w:lang w:eastAsia="ru-RU"/>
              </w:rPr>
            </w:pPr>
          </w:p>
        </w:tc>
        <w:tc>
          <w:tcPr>
            <w:tcW w:w="1074" w:type="dxa"/>
          </w:tcPr>
          <w:p w:rsidR="00AE4959" w:rsidRPr="00BA469F" w:rsidRDefault="00AE4959" w:rsidP="00BA469F">
            <w:pPr>
              <w:spacing w:after="0" w:line="240" w:lineRule="auto"/>
              <w:rPr>
                <w:rFonts w:ascii="Times New Roman" w:hAnsi="Times New Roman"/>
                <w:sz w:val="24"/>
                <w:szCs w:val="24"/>
                <w:lang w:eastAsia="ru-RU"/>
              </w:rPr>
            </w:pPr>
          </w:p>
        </w:tc>
        <w:tc>
          <w:tcPr>
            <w:tcW w:w="1364" w:type="dxa"/>
          </w:tcPr>
          <w:p w:rsidR="00AE4959" w:rsidRPr="00BA469F" w:rsidRDefault="0029539B" w:rsidP="00BA469F">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13- 100%</w:t>
            </w:r>
          </w:p>
        </w:tc>
        <w:tc>
          <w:tcPr>
            <w:tcW w:w="1101" w:type="dxa"/>
          </w:tcPr>
          <w:p w:rsidR="00AE4959" w:rsidRPr="00BA469F" w:rsidRDefault="00AE4959" w:rsidP="00BA469F">
            <w:pPr>
              <w:spacing w:after="0" w:line="240" w:lineRule="auto"/>
              <w:rPr>
                <w:rFonts w:ascii="Times New Roman" w:hAnsi="Times New Roman"/>
                <w:sz w:val="24"/>
                <w:szCs w:val="24"/>
                <w:lang w:eastAsia="ru-RU"/>
              </w:rPr>
            </w:pPr>
          </w:p>
        </w:tc>
        <w:tc>
          <w:tcPr>
            <w:tcW w:w="1074" w:type="dxa"/>
          </w:tcPr>
          <w:p w:rsidR="00AE4959" w:rsidRPr="00BA469F" w:rsidRDefault="00AE4959" w:rsidP="00BA469F">
            <w:pPr>
              <w:spacing w:after="0" w:line="240" w:lineRule="auto"/>
              <w:rPr>
                <w:rFonts w:ascii="Times New Roman" w:hAnsi="Times New Roman"/>
                <w:sz w:val="24"/>
                <w:szCs w:val="24"/>
                <w:lang w:eastAsia="ru-RU"/>
              </w:rPr>
            </w:pPr>
          </w:p>
        </w:tc>
        <w:tc>
          <w:tcPr>
            <w:tcW w:w="942" w:type="dxa"/>
          </w:tcPr>
          <w:p w:rsidR="00AE4959"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13 -100%</w:t>
            </w:r>
          </w:p>
        </w:tc>
      </w:tr>
      <w:tr w:rsidR="0095224A" w:rsidRPr="00BA469F" w:rsidTr="0095224A">
        <w:tc>
          <w:tcPr>
            <w:tcW w:w="2210" w:type="dxa"/>
          </w:tcPr>
          <w:p w:rsidR="0095224A" w:rsidRPr="00BA469F" w:rsidRDefault="0095224A" w:rsidP="00BA469F">
            <w:pPr>
              <w:spacing w:after="0" w:line="240" w:lineRule="auto"/>
              <w:rPr>
                <w:rFonts w:ascii="Times New Roman" w:hAnsi="Times New Roman"/>
                <w:sz w:val="24"/>
                <w:szCs w:val="24"/>
                <w:lang w:eastAsia="ru-RU"/>
              </w:rPr>
            </w:pPr>
            <w:proofErr w:type="spellStart"/>
            <w:r w:rsidRPr="00BA469F">
              <w:rPr>
                <w:rFonts w:ascii="Times New Roman" w:hAnsi="Times New Roman"/>
                <w:sz w:val="24"/>
                <w:szCs w:val="24"/>
                <w:lang w:eastAsia="ru-RU"/>
              </w:rPr>
              <w:t>Сформированность</w:t>
            </w:r>
            <w:proofErr w:type="spellEnd"/>
            <w:r w:rsidRPr="00BA469F">
              <w:rPr>
                <w:rFonts w:ascii="Times New Roman" w:hAnsi="Times New Roman"/>
                <w:sz w:val="24"/>
                <w:szCs w:val="24"/>
                <w:lang w:eastAsia="ru-RU"/>
              </w:rPr>
              <w:t xml:space="preserve"> умения  учащихся самостоятельно определять цели и задачи урока</w:t>
            </w:r>
          </w:p>
        </w:tc>
        <w:tc>
          <w:tcPr>
            <w:tcW w:w="1604" w:type="dxa"/>
          </w:tcPr>
          <w:p w:rsidR="0095224A" w:rsidRPr="00BA469F" w:rsidRDefault="0095224A" w:rsidP="0095224A">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1-8%</w:t>
            </w:r>
          </w:p>
        </w:tc>
        <w:tc>
          <w:tcPr>
            <w:tcW w:w="1074" w:type="dxa"/>
          </w:tcPr>
          <w:p w:rsidR="0095224A" w:rsidRPr="00BA469F" w:rsidRDefault="0095224A" w:rsidP="00590B33">
            <w:pPr>
              <w:spacing w:after="0" w:line="240" w:lineRule="auto"/>
              <w:rPr>
                <w:rFonts w:ascii="Times New Roman" w:hAnsi="Times New Roman"/>
                <w:sz w:val="24"/>
                <w:szCs w:val="24"/>
                <w:lang w:eastAsia="ru-RU"/>
              </w:rPr>
            </w:pPr>
          </w:p>
        </w:tc>
        <w:tc>
          <w:tcPr>
            <w:tcW w:w="1364" w:type="dxa"/>
          </w:tcPr>
          <w:p w:rsidR="0095224A" w:rsidRPr="00BA469F" w:rsidRDefault="0095224A" w:rsidP="0095224A">
            <w:pPr>
              <w:numPr>
                <w:ilvl w:val="0"/>
                <w:numId w:val="3"/>
              </w:num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w:t>
            </w:r>
            <w:r>
              <w:rPr>
                <w:rFonts w:ascii="Times New Roman" w:hAnsi="Times New Roman"/>
                <w:sz w:val="24"/>
                <w:szCs w:val="24"/>
                <w:lang w:eastAsia="ru-RU"/>
              </w:rPr>
              <w:t>92</w:t>
            </w:r>
            <w:r w:rsidRPr="00BA469F">
              <w:rPr>
                <w:rFonts w:ascii="Times New Roman" w:hAnsi="Times New Roman"/>
                <w:sz w:val="24"/>
                <w:szCs w:val="24"/>
                <w:lang w:eastAsia="ru-RU"/>
              </w:rPr>
              <w:t>%</w:t>
            </w:r>
          </w:p>
        </w:tc>
        <w:tc>
          <w:tcPr>
            <w:tcW w:w="1101" w:type="dxa"/>
          </w:tcPr>
          <w:p w:rsidR="0095224A" w:rsidRPr="00BA469F" w:rsidRDefault="0095224A" w:rsidP="0095224A">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1-8%</w:t>
            </w:r>
          </w:p>
        </w:tc>
        <w:tc>
          <w:tcPr>
            <w:tcW w:w="1074" w:type="dxa"/>
          </w:tcPr>
          <w:p w:rsidR="0095224A" w:rsidRPr="00BA469F" w:rsidRDefault="0095224A" w:rsidP="00590B33">
            <w:pPr>
              <w:spacing w:after="0" w:line="240" w:lineRule="auto"/>
              <w:rPr>
                <w:rFonts w:ascii="Times New Roman" w:hAnsi="Times New Roman"/>
                <w:sz w:val="24"/>
                <w:szCs w:val="24"/>
                <w:lang w:eastAsia="ru-RU"/>
              </w:rPr>
            </w:pPr>
          </w:p>
        </w:tc>
        <w:tc>
          <w:tcPr>
            <w:tcW w:w="942" w:type="dxa"/>
          </w:tcPr>
          <w:p w:rsidR="0095224A" w:rsidRPr="00BA469F" w:rsidRDefault="0095224A" w:rsidP="00590B33">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w:t>
            </w:r>
            <w:r>
              <w:rPr>
                <w:rFonts w:ascii="Times New Roman" w:hAnsi="Times New Roman"/>
                <w:sz w:val="24"/>
                <w:szCs w:val="24"/>
                <w:lang w:eastAsia="ru-RU"/>
              </w:rPr>
              <w:t>2</w:t>
            </w:r>
            <w:r w:rsidRPr="00BA469F">
              <w:rPr>
                <w:rFonts w:ascii="Times New Roman" w:hAnsi="Times New Roman"/>
                <w:sz w:val="24"/>
                <w:szCs w:val="24"/>
                <w:lang w:eastAsia="ru-RU"/>
              </w:rPr>
              <w:t xml:space="preserve"> -</w:t>
            </w:r>
            <w:r>
              <w:rPr>
                <w:rFonts w:ascii="Times New Roman" w:hAnsi="Times New Roman"/>
                <w:sz w:val="24"/>
                <w:szCs w:val="24"/>
                <w:lang w:eastAsia="ru-RU"/>
              </w:rPr>
              <w:t>92</w:t>
            </w:r>
            <w:r w:rsidRPr="00BA469F">
              <w:rPr>
                <w:rFonts w:ascii="Times New Roman" w:hAnsi="Times New Roman"/>
                <w:sz w:val="24"/>
                <w:szCs w:val="24"/>
                <w:lang w:eastAsia="ru-RU"/>
              </w:rPr>
              <w:t>%</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 xml:space="preserve">Использование эффективных </w:t>
            </w:r>
            <w:r w:rsidRPr="00BA469F">
              <w:rPr>
                <w:rFonts w:ascii="Times New Roman" w:hAnsi="Times New Roman"/>
                <w:sz w:val="24"/>
                <w:szCs w:val="24"/>
                <w:lang w:eastAsia="ru-RU"/>
              </w:rPr>
              <w:lastRenderedPageBreak/>
              <w:t>форм на уроке</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3- 23%</w:t>
            </w:r>
          </w:p>
        </w:tc>
        <w:tc>
          <w:tcPr>
            <w:tcW w:w="136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10- 77%</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5- 38%</w:t>
            </w:r>
          </w:p>
        </w:tc>
        <w:tc>
          <w:tcPr>
            <w:tcW w:w="942"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8- 62%</w:t>
            </w:r>
          </w:p>
        </w:tc>
      </w:tr>
      <w:tr w:rsidR="0095224A" w:rsidRPr="00BA469F" w:rsidTr="0095224A">
        <w:tc>
          <w:tcPr>
            <w:tcW w:w="2210" w:type="dxa"/>
          </w:tcPr>
          <w:p w:rsidR="0095224A" w:rsidRPr="00BA469F" w:rsidRDefault="0095224A"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lastRenderedPageBreak/>
              <w:t>Использование элементов современных педагогических технологий</w:t>
            </w:r>
          </w:p>
        </w:tc>
        <w:tc>
          <w:tcPr>
            <w:tcW w:w="1604" w:type="dxa"/>
          </w:tcPr>
          <w:p w:rsidR="0095224A" w:rsidRPr="00BA469F" w:rsidRDefault="0095224A" w:rsidP="00590B33">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1-8%</w:t>
            </w:r>
          </w:p>
        </w:tc>
        <w:tc>
          <w:tcPr>
            <w:tcW w:w="1074" w:type="dxa"/>
          </w:tcPr>
          <w:p w:rsidR="0095224A" w:rsidRPr="00BA469F" w:rsidRDefault="0095224A" w:rsidP="00590B33">
            <w:pPr>
              <w:spacing w:after="0" w:line="240" w:lineRule="auto"/>
              <w:rPr>
                <w:rFonts w:ascii="Times New Roman" w:hAnsi="Times New Roman"/>
                <w:sz w:val="24"/>
                <w:szCs w:val="24"/>
                <w:lang w:eastAsia="ru-RU"/>
              </w:rPr>
            </w:pPr>
          </w:p>
        </w:tc>
        <w:tc>
          <w:tcPr>
            <w:tcW w:w="1364" w:type="dxa"/>
          </w:tcPr>
          <w:p w:rsidR="0095224A" w:rsidRPr="00BA469F" w:rsidRDefault="0095224A" w:rsidP="0095224A">
            <w:pPr>
              <w:numPr>
                <w:ilvl w:val="0"/>
                <w:numId w:val="5"/>
              </w:num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w:t>
            </w:r>
            <w:r>
              <w:rPr>
                <w:rFonts w:ascii="Times New Roman" w:hAnsi="Times New Roman"/>
                <w:sz w:val="24"/>
                <w:szCs w:val="24"/>
                <w:lang w:eastAsia="ru-RU"/>
              </w:rPr>
              <w:t>92</w:t>
            </w:r>
            <w:r w:rsidRPr="00BA469F">
              <w:rPr>
                <w:rFonts w:ascii="Times New Roman" w:hAnsi="Times New Roman"/>
                <w:sz w:val="24"/>
                <w:szCs w:val="24"/>
                <w:lang w:eastAsia="ru-RU"/>
              </w:rPr>
              <w:t>%</w:t>
            </w:r>
          </w:p>
        </w:tc>
        <w:tc>
          <w:tcPr>
            <w:tcW w:w="1101" w:type="dxa"/>
          </w:tcPr>
          <w:p w:rsidR="0095224A" w:rsidRPr="00BA469F" w:rsidRDefault="0095224A" w:rsidP="00590B33">
            <w:pPr>
              <w:spacing w:after="0" w:line="240" w:lineRule="auto"/>
              <w:ind w:left="360"/>
              <w:rPr>
                <w:rFonts w:ascii="Times New Roman" w:hAnsi="Times New Roman"/>
                <w:sz w:val="24"/>
                <w:szCs w:val="24"/>
                <w:lang w:eastAsia="ru-RU"/>
              </w:rPr>
            </w:pPr>
            <w:r>
              <w:rPr>
                <w:rFonts w:ascii="Times New Roman" w:hAnsi="Times New Roman"/>
                <w:sz w:val="24"/>
                <w:szCs w:val="24"/>
                <w:lang w:eastAsia="ru-RU"/>
              </w:rPr>
              <w:t>1-8%</w:t>
            </w:r>
          </w:p>
        </w:tc>
        <w:tc>
          <w:tcPr>
            <w:tcW w:w="1074" w:type="dxa"/>
          </w:tcPr>
          <w:p w:rsidR="0095224A" w:rsidRPr="00BA469F" w:rsidRDefault="0095224A" w:rsidP="00590B33">
            <w:pPr>
              <w:spacing w:after="0" w:line="240" w:lineRule="auto"/>
              <w:rPr>
                <w:rFonts w:ascii="Times New Roman" w:hAnsi="Times New Roman"/>
                <w:sz w:val="24"/>
                <w:szCs w:val="24"/>
                <w:lang w:eastAsia="ru-RU"/>
              </w:rPr>
            </w:pPr>
          </w:p>
        </w:tc>
        <w:tc>
          <w:tcPr>
            <w:tcW w:w="942" w:type="dxa"/>
          </w:tcPr>
          <w:p w:rsidR="0095224A" w:rsidRPr="00BA469F" w:rsidRDefault="0095224A" w:rsidP="00590B33">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w:t>
            </w:r>
            <w:r>
              <w:rPr>
                <w:rFonts w:ascii="Times New Roman" w:hAnsi="Times New Roman"/>
                <w:sz w:val="24"/>
                <w:szCs w:val="24"/>
                <w:lang w:eastAsia="ru-RU"/>
              </w:rPr>
              <w:t>2</w:t>
            </w:r>
            <w:r w:rsidRPr="00BA469F">
              <w:rPr>
                <w:rFonts w:ascii="Times New Roman" w:hAnsi="Times New Roman"/>
                <w:sz w:val="24"/>
                <w:szCs w:val="24"/>
                <w:lang w:eastAsia="ru-RU"/>
              </w:rPr>
              <w:t xml:space="preserve"> -</w:t>
            </w:r>
            <w:r>
              <w:rPr>
                <w:rFonts w:ascii="Times New Roman" w:hAnsi="Times New Roman"/>
                <w:sz w:val="24"/>
                <w:szCs w:val="24"/>
                <w:lang w:eastAsia="ru-RU"/>
              </w:rPr>
              <w:t>92</w:t>
            </w:r>
            <w:r w:rsidRPr="00BA469F">
              <w:rPr>
                <w:rFonts w:ascii="Times New Roman" w:hAnsi="Times New Roman"/>
                <w:sz w:val="24"/>
                <w:szCs w:val="24"/>
                <w:lang w:eastAsia="ru-RU"/>
              </w:rPr>
              <w:t>%</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Умение провести самоанализ урока</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5- 38%</w:t>
            </w:r>
          </w:p>
        </w:tc>
        <w:tc>
          <w:tcPr>
            <w:tcW w:w="136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8- 62%</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5- 38%</w:t>
            </w:r>
          </w:p>
        </w:tc>
        <w:tc>
          <w:tcPr>
            <w:tcW w:w="942"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8- 62%</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 xml:space="preserve">Развитие у </w:t>
            </w:r>
            <w:proofErr w:type="gramStart"/>
            <w:r w:rsidRPr="00BA469F">
              <w:rPr>
                <w:rFonts w:ascii="Times New Roman" w:hAnsi="Times New Roman"/>
                <w:sz w:val="24"/>
                <w:szCs w:val="24"/>
                <w:lang w:eastAsia="ru-RU"/>
              </w:rPr>
              <w:t>обучающихся</w:t>
            </w:r>
            <w:proofErr w:type="gramEnd"/>
            <w:r w:rsidRPr="00BA469F">
              <w:rPr>
                <w:rFonts w:ascii="Times New Roman" w:hAnsi="Times New Roman"/>
                <w:sz w:val="24"/>
                <w:szCs w:val="24"/>
                <w:lang w:eastAsia="ru-RU"/>
              </w:rPr>
              <w:t xml:space="preserve"> интереса к предмету</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5- 38%</w:t>
            </w:r>
          </w:p>
        </w:tc>
        <w:tc>
          <w:tcPr>
            <w:tcW w:w="136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8- 62%</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5- 38%</w:t>
            </w:r>
          </w:p>
        </w:tc>
        <w:tc>
          <w:tcPr>
            <w:tcW w:w="942"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8- 62%</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 xml:space="preserve">Использование </w:t>
            </w:r>
            <w:proofErr w:type="spellStart"/>
            <w:r w:rsidRPr="00BA469F">
              <w:rPr>
                <w:rFonts w:ascii="Times New Roman" w:hAnsi="Times New Roman"/>
                <w:sz w:val="24"/>
                <w:szCs w:val="24"/>
                <w:lang w:eastAsia="ru-RU"/>
              </w:rPr>
              <w:t>межпредметных</w:t>
            </w:r>
            <w:proofErr w:type="spellEnd"/>
            <w:r w:rsidRPr="00BA469F">
              <w:rPr>
                <w:rFonts w:ascii="Times New Roman" w:hAnsi="Times New Roman"/>
                <w:sz w:val="24"/>
                <w:szCs w:val="24"/>
                <w:lang w:eastAsia="ru-RU"/>
              </w:rPr>
              <w:t xml:space="preserve"> связей</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p>
        </w:tc>
        <w:tc>
          <w:tcPr>
            <w:tcW w:w="1364" w:type="dxa"/>
          </w:tcPr>
          <w:p w:rsidR="009E2376" w:rsidRPr="00BA469F" w:rsidRDefault="009E2376" w:rsidP="00BA469F">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13- 100%</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3- 23%</w:t>
            </w:r>
          </w:p>
        </w:tc>
        <w:tc>
          <w:tcPr>
            <w:tcW w:w="942"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10- 77%</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Описание своего опыта работы</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3- 23%</w:t>
            </w:r>
          </w:p>
        </w:tc>
        <w:tc>
          <w:tcPr>
            <w:tcW w:w="136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10- 77%</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5- 38%</w:t>
            </w:r>
          </w:p>
        </w:tc>
        <w:tc>
          <w:tcPr>
            <w:tcW w:w="942"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8- 62%</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Умение провести анализ урока коллеги</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5- 38%</w:t>
            </w:r>
          </w:p>
        </w:tc>
        <w:tc>
          <w:tcPr>
            <w:tcW w:w="136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8- 62%</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5- 38%</w:t>
            </w:r>
          </w:p>
        </w:tc>
        <w:tc>
          <w:tcPr>
            <w:tcW w:w="942"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8- 62%</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Обеспечение дисциплины на уроке</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p>
        </w:tc>
        <w:tc>
          <w:tcPr>
            <w:tcW w:w="1364" w:type="dxa"/>
          </w:tcPr>
          <w:p w:rsidR="009E2376" w:rsidRPr="00BA469F" w:rsidRDefault="009E2376" w:rsidP="00BA469F">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13- 100%</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p>
        </w:tc>
        <w:tc>
          <w:tcPr>
            <w:tcW w:w="942" w:type="dxa"/>
          </w:tcPr>
          <w:p w:rsidR="009E2376" w:rsidRPr="00BA469F" w:rsidRDefault="009E2376" w:rsidP="00BA469F">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13- 100%</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Учет, оценка знаний, умений и навыков учащихся</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p>
        </w:tc>
        <w:tc>
          <w:tcPr>
            <w:tcW w:w="1364" w:type="dxa"/>
          </w:tcPr>
          <w:p w:rsidR="009E2376" w:rsidRPr="00BA469F" w:rsidRDefault="009E2376" w:rsidP="00BA469F">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13- 100%</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p>
        </w:tc>
        <w:tc>
          <w:tcPr>
            <w:tcW w:w="942" w:type="dxa"/>
          </w:tcPr>
          <w:p w:rsidR="009E2376" w:rsidRPr="00BA469F" w:rsidRDefault="009E2376" w:rsidP="00BA469F">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13- 100%</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Выявление типичных причин неуспеваемости учащихся</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p>
        </w:tc>
        <w:tc>
          <w:tcPr>
            <w:tcW w:w="1364" w:type="dxa"/>
          </w:tcPr>
          <w:p w:rsidR="009E2376" w:rsidRPr="00BA469F" w:rsidRDefault="009E2376" w:rsidP="00BA469F">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13- 100%</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p>
        </w:tc>
        <w:tc>
          <w:tcPr>
            <w:tcW w:w="942" w:type="dxa"/>
          </w:tcPr>
          <w:p w:rsidR="009E2376" w:rsidRPr="00BA469F" w:rsidRDefault="009E2376" w:rsidP="00BA469F">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13- 100%</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Организация индивидуальной работы с неуспевающими учащимися</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p>
        </w:tc>
        <w:tc>
          <w:tcPr>
            <w:tcW w:w="1364" w:type="dxa"/>
          </w:tcPr>
          <w:p w:rsidR="009E2376" w:rsidRPr="00BA469F" w:rsidRDefault="009E2376" w:rsidP="00BA469F">
            <w:pPr>
              <w:spacing w:after="0" w:line="240" w:lineRule="auto"/>
              <w:rPr>
                <w:rFonts w:ascii="Times New Roman" w:hAnsi="Times New Roman"/>
                <w:sz w:val="24"/>
                <w:szCs w:val="24"/>
                <w:lang w:val="en-US" w:eastAsia="ru-RU"/>
              </w:rPr>
            </w:pPr>
            <w:r w:rsidRPr="00BA469F">
              <w:rPr>
                <w:rFonts w:ascii="Times New Roman" w:hAnsi="Times New Roman"/>
                <w:sz w:val="24"/>
                <w:szCs w:val="24"/>
                <w:lang w:eastAsia="ru-RU"/>
              </w:rPr>
              <w:t>13- 100%</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p>
        </w:tc>
        <w:tc>
          <w:tcPr>
            <w:tcW w:w="942"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13- 100%</w:t>
            </w:r>
          </w:p>
        </w:tc>
      </w:tr>
      <w:tr w:rsidR="009E2376" w:rsidRPr="00BA469F" w:rsidTr="0095224A">
        <w:tc>
          <w:tcPr>
            <w:tcW w:w="2210"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Организация индивидуальной работы с одаренными детьми</w:t>
            </w:r>
          </w:p>
        </w:tc>
        <w:tc>
          <w:tcPr>
            <w:tcW w:w="1604"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3- 23%</w:t>
            </w:r>
          </w:p>
        </w:tc>
        <w:tc>
          <w:tcPr>
            <w:tcW w:w="136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10- 77%</w:t>
            </w:r>
          </w:p>
        </w:tc>
        <w:tc>
          <w:tcPr>
            <w:tcW w:w="1101" w:type="dxa"/>
          </w:tcPr>
          <w:p w:rsidR="009E2376" w:rsidRPr="00BA469F" w:rsidRDefault="009E2376" w:rsidP="00BA469F">
            <w:pPr>
              <w:spacing w:after="0" w:line="240" w:lineRule="auto"/>
              <w:rPr>
                <w:rFonts w:ascii="Times New Roman" w:hAnsi="Times New Roman"/>
                <w:sz w:val="24"/>
                <w:szCs w:val="24"/>
                <w:lang w:eastAsia="ru-RU"/>
              </w:rPr>
            </w:pPr>
          </w:p>
        </w:tc>
        <w:tc>
          <w:tcPr>
            <w:tcW w:w="1074"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3- 23%</w:t>
            </w:r>
          </w:p>
        </w:tc>
        <w:tc>
          <w:tcPr>
            <w:tcW w:w="942" w:type="dxa"/>
          </w:tcPr>
          <w:p w:rsidR="009E2376" w:rsidRPr="00BA469F" w:rsidRDefault="009E2376" w:rsidP="00BA469F">
            <w:pPr>
              <w:spacing w:after="0" w:line="240" w:lineRule="auto"/>
              <w:rPr>
                <w:rFonts w:ascii="Times New Roman" w:hAnsi="Times New Roman"/>
                <w:sz w:val="24"/>
                <w:szCs w:val="24"/>
                <w:lang w:eastAsia="ru-RU"/>
              </w:rPr>
            </w:pPr>
            <w:r w:rsidRPr="00BA469F">
              <w:rPr>
                <w:rFonts w:ascii="Times New Roman" w:hAnsi="Times New Roman"/>
                <w:sz w:val="24"/>
                <w:szCs w:val="24"/>
                <w:lang w:eastAsia="ru-RU"/>
              </w:rPr>
              <w:t>10- 77%</w:t>
            </w:r>
          </w:p>
        </w:tc>
      </w:tr>
    </w:tbl>
    <w:p w:rsidR="00AE4959" w:rsidRPr="00BA469F" w:rsidRDefault="00AE4959" w:rsidP="00BA469F">
      <w:pPr>
        <w:spacing w:after="0" w:line="240" w:lineRule="auto"/>
        <w:ind w:left="679" w:firstLine="57"/>
        <w:rPr>
          <w:rFonts w:ascii="Times New Roman" w:hAnsi="Times New Roman"/>
          <w:sz w:val="24"/>
          <w:szCs w:val="24"/>
          <w:lang w:eastAsia="ru-RU"/>
        </w:rPr>
      </w:pPr>
    </w:p>
    <w:p w:rsidR="00AE4959" w:rsidRPr="00AD4A7D" w:rsidRDefault="00AD4A7D" w:rsidP="00BA469F">
      <w:pPr>
        <w:spacing w:after="0" w:line="240" w:lineRule="auto"/>
        <w:rPr>
          <w:rFonts w:ascii="Times New Roman" w:hAnsi="Times New Roman"/>
          <w:sz w:val="24"/>
          <w:szCs w:val="24"/>
          <w:lang w:eastAsia="ru-RU"/>
        </w:rPr>
        <w:sectPr w:rsidR="00AE4959" w:rsidRPr="00AD4A7D">
          <w:pgSz w:w="11910" w:h="16840"/>
          <w:pgMar w:top="1320" w:right="1160" w:bottom="280" w:left="1460" w:header="720" w:footer="720" w:gutter="0"/>
          <w:cols w:space="720"/>
        </w:sectPr>
      </w:pPr>
      <w:r>
        <w:rPr>
          <w:rFonts w:ascii="Times New Roman" w:hAnsi="Times New Roman"/>
          <w:sz w:val="24"/>
          <w:szCs w:val="24"/>
        </w:rPr>
        <w:t xml:space="preserve">       </w:t>
      </w:r>
      <w:r w:rsidRPr="00AD4A7D">
        <w:rPr>
          <w:rFonts w:ascii="Times New Roman" w:hAnsi="Times New Roman"/>
          <w:sz w:val="24"/>
          <w:szCs w:val="24"/>
        </w:rPr>
        <w:t xml:space="preserve">Полученные результаты позволяют сделать вывод о том, что педагоги имеют низкий и средний </w:t>
      </w:r>
      <w:proofErr w:type="spellStart"/>
      <w:r w:rsidRPr="00AD4A7D">
        <w:rPr>
          <w:rFonts w:ascii="Times New Roman" w:hAnsi="Times New Roman"/>
          <w:sz w:val="24"/>
          <w:szCs w:val="24"/>
        </w:rPr>
        <w:t>дефицитарный</w:t>
      </w:r>
      <w:proofErr w:type="spellEnd"/>
      <w:r w:rsidRPr="00AD4A7D">
        <w:rPr>
          <w:rFonts w:ascii="Times New Roman" w:hAnsi="Times New Roman"/>
          <w:sz w:val="24"/>
          <w:szCs w:val="24"/>
        </w:rPr>
        <w:t xml:space="preserve"> уровень, что свидетельствует об отсутствии или наличии минимальных затруднений в профессиональной деятельности и высокий показатель профессионального развития в области данных компетенций.</w:t>
      </w:r>
    </w:p>
    <w:p w:rsidR="005216E3" w:rsidRDefault="005216E3" w:rsidP="00BA469F">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Pr="005216E3">
        <w:rPr>
          <w:rFonts w:ascii="Times New Roman" w:hAnsi="Times New Roman"/>
          <w:sz w:val="24"/>
          <w:szCs w:val="24"/>
        </w:rPr>
        <w:t>Анализ результатов участников диагностики позволил выявить профессиональные дефициты (проблемы и трудности педагогических работников), а также определить направления, где педагоги могут поделиться опытом</w:t>
      </w:r>
      <w:r>
        <w:rPr>
          <w:rFonts w:ascii="Times New Roman" w:hAnsi="Times New Roman"/>
          <w:sz w:val="24"/>
          <w:szCs w:val="24"/>
        </w:rPr>
        <w:t>.</w:t>
      </w:r>
    </w:p>
    <w:p w:rsidR="00525F0F" w:rsidRDefault="00525F0F" w:rsidP="00BA469F">
      <w:pPr>
        <w:spacing w:after="0" w:line="240" w:lineRule="auto"/>
        <w:rPr>
          <w:rFonts w:ascii="Times New Roman" w:hAnsi="Times New Roman"/>
          <w:sz w:val="24"/>
          <w:szCs w:val="24"/>
        </w:rPr>
      </w:pPr>
    </w:p>
    <w:p w:rsidR="005216E3" w:rsidRDefault="00525F0F" w:rsidP="00BA469F">
      <w:pPr>
        <w:spacing w:after="0" w:line="240" w:lineRule="auto"/>
        <w:rPr>
          <w:rFonts w:ascii="Times New Roman" w:hAnsi="Times New Roman"/>
          <w:sz w:val="24"/>
          <w:szCs w:val="24"/>
        </w:rPr>
      </w:pPr>
      <w:r>
        <w:rPr>
          <w:rFonts w:ascii="Times New Roman" w:hAnsi="Times New Roman"/>
          <w:sz w:val="24"/>
          <w:szCs w:val="24"/>
        </w:rPr>
        <w:t xml:space="preserve">       </w:t>
      </w:r>
      <w:r w:rsidRPr="00525F0F">
        <w:rPr>
          <w:rFonts w:ascii="Times New Roman" w:hAnsi="Times New Roman"/>
          <w:sz w:val="24"/>
          <w:szCs w:val="24"/>
        </w:rPr>
        <w:t>Педагоги сталкиваются с затруднениями в умении формировать мотивацию к обучению, развитие познавательных интересов обучающихся, умении осуществлять оценочную рефлексию, владение современными образовательными технологиями, владение методическими приемами, педагогическими средствами, умение организовать исследовательскую, самостоятельную работу обучающихся, умении проводить рефлексию своей профессиональной деятельности умении прогнозировать результаты профессиональной деятельности.</w:t>
      </w:r>
    </w:p>
    <w:p w:rsidR="00525F0F" w:rsidRDefault="00525F0F" w:rsidP="00BA469F">
      <w:pPr>
        <w:spacing w:after="0" w:line="240" w:lineRule="auto"/>
        <w:rPr>
          <w:rFonts w:ascii="Times New Roman" w:hAnsi="Times New Roman"/>
          <w:sz w:val="24"/>
          <w:szCs w:val="24"/>
        </w:rPr>
      </w:pPr>
    </w:p>
    <w:p w:rsidR="00525F0F" w:rsidRPr="00525F0F" w:rsidRDefault="00525F0F" w:rsidP="00BA469F">
      <w:pPr>
        <w:spacing w:after="0" w:line="240" w:lineRule="auto"/>
        <w:rPr>
          <w:rFonts w:ascii="Times New Roman" w:hAnsi="Times New Roman"/>
          <w:sz w:val="24"/>
          <w:szCs w:val="24"/>
        </w:rPr>
      </w:pPr>
    </w:p>
    <w:p w:rsidR="00AE4959" w:rsidRPr="00AA0286" w:rsidRDefault="00AE4959" w:rsidP="00BA469F">
      <w:pPr>
        <w:spacing w:after="0" w:line="240" w:lineRule="auto"/>
        <w:rPr>
          <w:rFonts w:ascii="Times New Roman" w:hAnsi="Times New Roman"/>
          <w:b/>
          <w:sz w:val="24"/>
          <w:szCs w:val="24"/>
        </w:rPr>
      </w:pPr>
      <w:r w:rsidRPr="00AA0286">
        <w:rPr>
          <w:rFonts w:ascii="Times New Roman" w:hAnsi="Times New Roman"/>
          <w:b/>
          <w:sz w:val="24"/>
          <w:szCs w:val="24"/>
        </w:rPr>
        <w:t xml:space="preserve">Сводная таблица «Мониторинг по обобщению и распространению </w:t>
      </w:r>
      <w:proofErr w:type="gramStart"/>
      <w:r w:rsidRPr="00AA0286">
        <w:rPr>
          <w:rFonts w:ascii="Times New Roman" w:hAnsi="Times New Roman"/>
          <w:b/>
          <w:sz w:val="24"/>
          <w:szCs w:val="24"/>
        </w:rPr>
        <w:t>педагогического</w:t>
      </w:r>
      <w:proofErr w:type="gramEnd"/>
      <w:r w:rsidRPr="00AA0286">
        <w:rPr>
          <w:rFonts w:ascii="Times New Roman" w:hAnsi="Times New Roman"/>
          <w:b/>
          <w:sz w:val="24"/>
          <w:szCs w:val="24"/>
        </w:rPr>
        <w:t xml:space="preserve"> </w:t>
      </w:r>
    </w:p>
    <w:p w:rsidR="00AE4959" w:rsidRPr="00AA0286" w:rsidRDefault="00AE4959" w:rsidP="00BA469F">
      <w:pPr>
        <w:spacing w:after="0" w:line="240" w:lineRule="auto"/>
        <w:jc w:val="center"/>
        <w:rPr>
          <w:rFonts w:ascii="Times New Roman" w:hAnsi="Times New Roman"/>
          <w:b/>
          <w:sz w:val="24"/>
          <w:szCs w:val="24"/>
        </w:rPr>
      </w:pPr>
      <w:r w:rsidRPr="00AA0286">
        <w:rPr>
          <w:rFonts w:ascii="Times New Roman" w:hAnsi="Times New Roman"/>
          <w:b/>
          <w:sz w:val="24"/>
          <w:szCs w:val="24"/>
        </w:rPr>
        <w:t>опыта  учителей школы»</w:t>
      </w:r>
    </w:p>
    <w:p w:rsidR="00AE4959" w:rsidRPr="00BA469F" w:rsidRDefault="00AE4959" w:rsidP="00BA469F">
      <w:pPr>
        <w:spacing w:after="0" w:line="240" w:lineRule="auto"/>
        <w:rPr>
          <w:rFonts w:ascii="Times New Roman" w:hAnsi="Times New Roman"/>
          <w:sz w:val="24"/>
          <w:szCs w:val="24"/>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448"/>
        <w:gridCol w:w="1946"/>
        <w:gridCol w:w="1694"/>
        <w:gridCol w:w="1503"/>
        <w:gridCol w:w="1460"/>
      </w:tblGrid>
      <w:tr w:rsidR="00AE4959" w:rsidRPr="00BA469F" w:rsidTr="007D6189">
        <w:tc>
          <w:tcPr>
            <w:tcW w:w="1713"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Годы</w:t>
            </w:r>
          </w:p>
        </w:tc>
        <w:tc>
          <w:tcPr>
            <w:tcW w:w="1713"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Школьный</w:t>
            </w:r>
          </w:p>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уровень</w:t>
            </w:r>
          </w:p>
        </w:tc>
        <w:tc>
          <w:tcPr>
            <w:tcW w:w="1713"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 xml:space="preserve">Муниципальный </w:t>
            </w:r>
          </w:p>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уровень</w:t>
            </w:r>
          </w:p>
        </w:tc>
        <w:tc>
          <w:tcPr>
            <w:tcW w:w="1713"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Региональный</w:t>
            </w:r>
          </w:p>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уровень</w:t>
            </w:r>
          </w:p>
        </w:tc>
        <w:tc>
          <w:tcPr>
            <w:tcW w:w="1713"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Российский уровень</w:t>
            </w:r>
          </w:p>
        </w:tc>
        <w:tc>
          <w:tcPr>
            <w:tcW w:w="1714"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 участия от общего количества</w:t>
            </w:r>
          </w:p>
        </w:tc>
      </w:tr>
      <w:tr w:rsidR="00AE4959" w:rsidRPr="00BA469F" w:rsidTr="007D6189">
        <w:tc>
          <w:tcPr>
            <w:tcW w:w="1713" w:type="dxa"/>
          </w:tcPr>
          <w:p w:rsidR="00AE4959"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2022</w:t>
            </w:r>
          </w:p>
        </w:tc>
        <w:tc>
          <w:tcPr>
            <w:tcW w:w="1713" w:type="dxa"/>
          </w:tcPr>
          <w:p w:rsidR="00AE4959"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3</w:t>
            </w:r>
          </w:p>
        </w:tc>
        <w:tc>
          <w:tcPr>
            <w:tcW w:w="1713" w:type="dxa"/>
          </w:tcPr>
          <w:p w:rsidR="00AE4959"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2</w:t>
            </w:r>
          </w:p>
        </w:tc>
        <w:tc>
          <w:tcPr>
            <w:tcW w:w="1713" w:type="dxa"/>
          </w:tcPr>
          <w:p w:rsidR="00AE4959"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w:t>
            </w:r>
          </w:p>
        </w:tc>
        <w:tc>
          <w:tcPr>
            <w:tcW w:w="1713" w:type="dxa"/>
          </w:tcPr>
          <w:p w:rsidR="00AE4959"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w:t>
            </w:r>
          </w:p>
        </w:tc>
        <w:tc>
          <w:tcPr>
            <w:tcW w:w="1714" w:type="dxa"/>
          </w:tcPr>
          <w:p w:rsidR="00AE4959"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23%</w:t>
            </w:r>
          </w:p>
        </w:tc>
      </w:tr>
      <w:tr w:rsidR="00BA469F" w:rsidRPr="00BA469F" w:rsidTr="007D6189">
        <w:tc>
          <w:tcPr>
            <w:tcW w:w="1713" w:type="dxa"/>
          </w:tcPr>
          <w:p w:rsidR="00BA469F"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2023</w:t>
            </w:r>
          </w:p>
        </w:tc>
        <w:tc>
          <w:tcPr>
            <w:tcW w:w="1713" w:type="dxa"/>
          </w:tcPr>
          <w:p w:rsidR="00BA469F"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3</w:t>
            </w:r>
          </w:p>
        </w:tc>
        <w:tc>
          <w:tcPr>
            <w:tcW w:w="1713" w:type="dxa"/>
          </w:tcPr>
          <w:p w:rsidR="00BA469F"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3</w:t>
            </w:r>
          </w:p>
        </w:tc>
        <w:tc>
          <w:tcPr>
            <w:tcW w:w="1713" w:type="dxa"/>
          </w:tcPr>
          <w:p w:rsidR="00BA469F"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w:t>
            </w:r>
          </w:p>
        </w:tc>
        <w:tc>
          <w:tcPr>
            <w:tcW w:w="1713" w:type="dxa"/>
          </w:tcPr>
          <w:p w:rsidR="00BA469F"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w:t>
            </w:r>
          </w:p>
        </w:tc>
        <w:tc>
          <w:tcPr>
            <w:tcW w:w="1714" w:type="dxa"/>
          </w:tcPr>
          <w:p w:rsidR="00BA469F" w:rsidRPr="00BA469F" w:rsidRDefault="00BA469F" w:rsidP="00BA469F">
            <w:pPr>
              <w:spacing w:after="0" w:line="240" w:lineRule="auto"/>
              <w:jc w:val="both"/>
              <w:rPr>
                <w:rFonts w:ascii="Times New Roman" w:hAnsi="Times New Roman"/>
                <w:sz w:val="24"/>
                <w:szCs w:val="24"/>
              </w:rPr>
            </w:pPr>
            <w:r>
              <w:rPr>
                <w:rFonts w:ascii="Times New Roman" w:hAnsi="Times New Roman"/>
                <w:sz w:val="24"/>
                <w:szCs w:val="24"/>
              </w:rPr>
              <w:t>23%</w:t>
            </w:r>
          </w:p>
        </w:tc>
      </w:tr>
    </w:tbl>
    <w:p w:rsidR="00AE4959" w:rsidRPr="00BA469F" w:rsidRDefault="00AE4959" w:rsidP="00BA469F">
      <w:pPr>
        <w:spacing w:after="0" w:line="240" w:lineRule="auto"/>
        <w:jc w:val="center"/>
        <w:rPr>
          <w:rFonts w:ascii="Times New Roman" w:hAnsi="Times New Roman"/>
          <w:sz w:val="24"/>
          <w:szCs w:val="24"/>
          <w:lang w:eastAsia="ru-RU"/>
        </w:rPr>
      </w:pPr>
    </w:p>
    <w:p w:rsidR="00AE4959" w:rsidRPr="00BA469F" w:rsidRDefault="00AE4959" w:rsidP="00BA469F">
      <w:pPr>
        <w:spacing w:after="0" w:line="240" w:lineRule="auto"/>
        <w:jc w:val="center"/>
        <w:rPr>
          <w:rFonts w:ascii="Times New Roman" w:hAnsi="Times New Roman"/>
          <w:sz w:val="24"/>
          <w:szCs w:val="24"/>
          <w:lang w:eastAsia="ru-RU"/>
        </w:rPr>
      </w:pPr>
    </w:p>
    <w:p w:rsidR="00AE4959" w:rsidRPr="00AA0286" w:rsidRDefault="00AE4959" w:rsidP="00BA469F">
      <w:pPr>
        <w:spacing w:after="0" w:line="240" w:lineRule="auto"/>
        <w:jc w:val="center"/>
        <w:rPr>
          <w:rFonts w:ascii="Times New Roman" w:hAnsi="Times New Roman"/>
          <w:b/>
          <w:sz w:val="24"/>
          <w:szCs w:val="24"/>
        </w:rPr>
      </w:pPr>
      <w:r w:rsidRPr="00AA0286">
        <w:rPr>
          <w:rFonts w:ascii="Times New Roman" w:hAnsi="Times New Roman"/>
          <w:b/>
          <w:sz w:val="24"/>
          <w:szCs w:val="24"/>
        </w:rPr>
        <w:t>«Мониторинг использования в своей работе</w:t>
      </w:r>
    </w:p>
    <w:p w:rsidR="00AE4959" w:rsidRPr="00AA0286" w:rsidRDefault="00AE4959" w:rsidP="00BA469F">
      <w:pPr>
        <w:spacing w:after="0" w:line="240" w:lineRule="auto"/>
        <w:jc w:val="center"/>
        <w:rPr>
          <w:rFonts w:ascii="Times New Roman" w:hAnsi="Times New Roman"/>
          <w:b/>
          <w:sz w:val="24"/>
          <w:szCs w:val="24"/>
        </w:rPr>
      </w:pPr>
      <w:r w:rsidRPr="00AA0286">
        <w:rPr>
          <w:rFonts w:ascii="Times New Roman" w:hAnsi="Times New Roman"/>
          <w:b/>
          <w:sz w:val="24"/>
          <w:szCs w:val="24"/>
        </w:rPr>
        <w:t>современных образовательных технологий»</w:t>
      </w:r>
    </w:p>
    <w:p w:rsidR="00AE4959" w:rsidRPr="00BA469F" w:rsidRDefault="00AE4959" w:rsidP="00BA469F">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1887"/>
        <w:gridCol w:w="3258"/>
        <w:gridCol w:w="1662"/>
        <w:gridCol w:w="2172"/>
      </w:tblGrid>
      <w:tr w:rsidR="00AE4959" w:rsidRPr="00BA469F" w:rsidTr="003512E3">
        <w:tc>
          <w:tcPr>
            <w:tcW w:w="527"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w:t>
            </w:r>
          </w:p>
        </w:tc>
        <w:tc>
          <w:tcPr>
            <w:tcW w:w="1887"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ФИО педагога</w:t>
            </w:r>
          </w:p>
        </w:tc>
        <w:tc>
          <w:tcPr>
            <w:tcW w:w="3258"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Наименование технологии</w:t>
            </w:r>
          </w:p>
        </w:tc>
        <w:tc>
          <w:tcPr>
            <w:tcW w:w="1662"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Год, с которого используется</w:t>
            </w:r>
          </w:p>
        </w:tc>
        <w:tc>
          <w:tcPr>
            <w:tcW w:w="2172"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 xml:space="preserve">Результаты </w:t>
            </w:r>
          </w:p>
        </w:tc>
      </w:tr>
      <w:tr w:rsidR="00AE4959" w:rsidRPr="00BA469F" w:rsidTr="003512E3">
        <w:tc>
          <w:tcPr>
            <w:tcW w:w="527" w:type="dxa"/>
          </w:tcPr>
          <w:p w:rsidR="00AE4959" w:rsidRPr="00BA469F" w:rsidRDefault="00967F04"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1</w:t>
            </w:r>
          </w:p>
        </w:tc>
        <w:tc>
          <w:tcPr>
            <w:tcW w:w="1887" w:type="dxa"/>
          </w:tcPr>
          <w:p w:rsidR="00AE4959" w:rsidRPr="00BA469F" w:rsidRDefault="00AE4959" w:rsidP="00BA469F">
            <w:pPr>
              <w:spacing w:after="0" w:line="240" w:lineRule="auto"/>
              <w:jc w:val="center"/>
              <w:rPr>
                <w:rFonts w:ascii="Times New Roman" w:hAnsi="Times New Roman"/>
                <w:sz w:val="24"/>
                <w:szCs w:val="24"/>
                <w:lang w:eastAsia="ru-RU"/>
              </w:rPr>
            </w:pPr>
            <w:proofErr w:type="spellStart"/>
            <w:r w:rsidRPr="00BA469F">
              <w:rPr>
                <w:rFonts w:ascii="Times New Roman" w:hAnsi="Times New Roman"/>
                <w:sz w:val="24"/>
                <w:szCs w:val="24"/>
                <w:lang w:eastAsia="ru-RU"/>
              </w:rPr>
              <w:t>Янущенко</w:t>
            </w:r>
            <w:proofErr w:type="spellEnd"/>
            <w:r w:rsidRPr="00BA469F">
              <w:rPr>
                <w:rFonts w:ascii="Times New Roman" w:hAnsi="Times New Roman"/>
                <w:sz w:val="24"/>
                <w:szCs w:val="24"/>
                <w:lang w:eastAsia="ru-RU"/>
              </w:rPr>
              <w:t xml:space="preserve"> Е.В.</w:t>
            </w:r>
          </w:p>
        </w:tc>
        <w:tc>
          <w:tcPr>
            <w:tcW w:w="3258"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1.Предметно-ориентированные технологии</w:t>
            </w:r>
          </w:p>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2.Дифференцированное обучение</w:t>
            </w:r>
          </w:p>
        </w:tc>
        <w:tc>
          <w:tcPr>
            <w:tcW w:w="1662"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2021</w:t>
            </w:r>
          </w:p>
        </w:tc>
        <w:tc>
          <w:tcPr>
            <w:tcW w:w="2172" w:type="dxa"/>
          </w:tcPr>
          <w:p w:rsidR="00AE4959" w:rsidRPr="00BA469F" w:rsidRDefault="00213471" w:rsidP="00BA469F">
            <w:pPr>
              <w:spacing w:after="0" w:line="240" w:lineRule="auto"/>
              <w:rPr>
                <w:rFonts w:ascii="Times New Roman" w:hAnsi="Times New Roman"/>
                <w:sz w:val="24"/>
                <w:szCs w:val="24"/>
                <w:lang w:eastAsia="ru-RU"/>
              </w:rPr>
            </w:pPr>
            <w:r w:rsidRPr="00BA469F">
              <w:rPr>
                <w:rFonts w:ascii="Times New Roman" w:hAnsi="Times New Roman"/>
                <w:sz w:val="24"/>
                <w:szCs w:val="24"/>
                <w:shd w:val="clear" w:color="auto" w:fill="FFFFFF"/>
              </w:rPr>
              <w:t>Х</w:t>
            </w:r>
            <w:r w:rsidR="00AE4959" w:rsidRPr="00BA469F">
              <w:rPr>
                <w:rFonts w:ascii="Times New Roman" w:hAnsi="Times New Roman"/>
                <w:sz w:val="24"/>
                <w:szCs w:val="24"/>
                <w:shd w:val="clear" w:color="auto" w:fill="FFFFFF"/>
              </w:rPr>
              <w:t>ороший</w:t>
            </w:r>
            <w:r w:rsidRPr="00BA469F">
              <w:rPr>
                <w:rFonts w:ascii="Times New Roman" w:hAnsi="Times New Roman"/>
                <w:sz w:val="24"/>
                <w:szCs w:val="24"/>
                <w:shd w:val="clear" w:color="auto" w:fill="FFFFFF"/>
              </w:rPr>
              <w:t xml:space="preserve"> </w:t>
            </w:r>
            <w:r w:rsidR="00AE4959" w:rsidRPr="00BA469F">
              <w:rPr>
                <w:rFonts w:ascii="Times New Roman" w:hAnsi="Times New Roman"/>
                <w:sz w:val="24"/>
                <w:szCs w:val="24"/>
                <w:shd w:val="clear" w:color="auto" w:fill="FFFFFF"/>
              </w:rPr>
              <w:t xml:space="preserve"> уровень знаний предмета, учебный процесс становится более эффективным.</w:t>
            </w:r>
          </w:p>
        </w:tc>
      </w:tr>
      <w:tr w:rsidR="00786001" w:rsidRPr="00BA469F" w:rsidTr="003512E3">
        <w:tc>
          <w:tcPr>
            <w:tcW w:w="527" w:type="dxa"/>
          </w:tcPr>
          <w:p w:rsidR="00786001" w:rsidRPr="00BA469F" w:rsidRDefault="0078600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2</w:t>
            </w:r>
          </w:p>
        </w:tc>
        <w:tc>
          <w:tcPr>
            <w:tcW w:w="1887" w:type="dxa"/>
          </w:tcPr>
          <w:p w:rsidR="00786001" w:rsidRPr="00BA469F" w:rsidRDefault="00786001" w:rsidP="00BA469F">
            <w:pPr>
              <w:spacing w:after="0" w:line="240" w:lineRule="auto"/>
              <w:jc w:val="center"/>
              <w:rPr>
                <w:rFonts w:ascii="Times New Roman" w:eastAsia="Times New Roman" w:hAnsi="Times New Roman"/>
                <w:sz w:val="24"/>
                <w:szCs w:val="24"/>
                <w:lang w:eastAsia="ru-RU"/>
              </w:rPr>
            </w:pPr>
            <w:r w:rsidRPr="00BA469F">
              <w:rPr>
                <w:rFonts w:ascii="Times New Roman" w:eastAsia="Times New Roman" w:hAnsi="Times New Roman"/>
                <w:sz w:val="24"/>
                <w:szCs w:val="24"/>
                <w:lang w:eastAsia="ru-RU"/>
              </w:rPr>
              <w:t>Андриенко Е.Н.</w:t>
            </w:r>
          </w:p>
          <w:p w:rsidR="00786001" w:rsidRPr="00BA469F" w:rsidRDefault="00786001" w:rsidP="00BA469F">
            <w:pPr>
              <w:spacing w:after="0" w:line="240" w:lineRule="auto"/>
              <w:jc w:val="center"/>
              <w:rPr>
                <w:rFonts w:ascii="Times New Roman" w:hAnsi="Times New Roman"/>
                <w:sz w:val="24"/>
                <w:szCs w:val="24"/>
                <w:lang w:eastAsia="ru-RU"/>
              </w:rPr>
            </w:pPr>
          </w:p>
        </w:tc>
        <w:tc>
          <w:tcPr>
            <w:tcW w:w="3258" w:type="dxa"/>
          </w:tcPr>
          <w:p w:rsidR="00786001" w:rsidRPr="00BA469F" w:rsidRDefault="0078600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Проектные технологии</w:t>
            </w:r>
          </w:p>
          <w:p w:rsidR="00786001" w:rsidRPr="00BA469F" w:rsidRDefault="0078600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Личностно-ориентированного образования</w:t>
            </w:r>
          </w:p>
          <w:p w:rsidR="00786001" w:rsidRPr="00BA469F" w:rsidRDefault="0078600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Коллективные и групповые способы обучения</w:t>
            </w:r>
          </w:p>
        </w:tc>
        <w:tc>
          <w:tcPr>
            <w:tcW w:w="1662" w:type="dxa"/>
          </w:tcPr>
          <w:p w:rsidR="00786001" w:rsidRPr="00BA469F" w:rsidRDefault="0078600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2015</w:t>
            </w:r>
          </w:p>
        </w:tc>
        <w:tc>
          <w:tcPr>
            <w:tcW w:w="2172" w:type="dxa"/>
          </w:tcPr>
          <w:p w:rsidR="00786001" w:rsidRPr="00BA469F" w:rsidRDefault="00786001" w:rsidP="00BA469F">
            <w:pPr>
              <w:spacing w:after="0" w:line="240" w:lineRule="auto"/>
              <w:jc w:val="center"/>
              <w:rPr>
                <w:rFonts w:ascii="Times New Roman" w:hAnsi="Times New Roman"/>
                <w:sz w:val="24"/>
                <w:szCs w:val="24"/>
                <w:lang w:eastAsia="ru-RU"/>
              </w:rPr>
            </w:pPr>
            <w:proofErr w:type="gramStart"/>
            <w:r w:rsidRPr="00BA469F">
              <w:rPr>
                <w:rFonts w:ascii="Times New Roman" w:hAnsi="Times New Roman"/>
                <w:sz w:val="24"/>
                <w:szCs w:val="24"/>
                <w:lang w:eastAsia="ru-RU"/>
              </w:rPr>
              <w:t>Призовые места в конкурсах муниципального, регионального и  краевого уровней</w:t>
            </w:r>
            <w:proofErr w:type="gramEnd"/>
          </w:p>
        </w:tc>
      </w:tr>
      <w:tr w:rsidR="00213471" w:rsidRPr="00BA469F" w:rsidTr="003512E3">
        <w:tc>
          <w:tcPr>
            <w:tcW w:w="527" w:type="dxa"/>
            <w:vMerge w:val="restart"/>
          </w:tcPr>
          <w:p w:rsidR="00213471" w:rsidRPr="00BA469F" w:rsidRDefault="0021347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3</w:t>
            </w:r>
          </w:p>
        </w:tc>
        <w:tc>
          <w:tcPr>
            <w:tcW w:w="1887" w:type="dxa"/>
            <w:vMerge w:val="restart"/>
          </w:tcPr>
          <w:p w:rsidR="00213471" w:rsidRPr="00BA469F" w:rsidRDefault="00213471"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Бежок</w:t>
            </w:r>
            <w:proofErr w:type="spellEnd"/>
            <w:r w:rsidRPr="00BA469F">
              <w:rPr>
                <w:rFonts w:ascii="Times New Roman" w:hAnsi="Times New Roman"/>
                <w:sz w:val="24"/>
                <w:szCs w:val="24"/>
              </w:rPr>
              <w:t xml:space="preserve"> З.Н.</w:t>
            </w:r>
          </w:p>
        </w:tc>
        <w:tc>
          <w:tcPr>
            <w:tcW w:w="3258"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 xml:space="preserve">Текстовые технологии с использованием ИКТ </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2013</w:t>
            </w:r>
          </w:p>
        </w:tc>
        <w:tc>
          <w:tcPr>
            <w:tcW w:w="217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 xml:space="preserve"> Прохождение аттестации в форме ОГЭ и ЕГЭ, ВПР</w:t>
            </w:r>
          </w:p>
        </w:tc>
      </w:tr>
      <w:tr w:rsidR="00213471" w:rsidRPr="00BA469F" w:rsidTr="003512E3">
        <w:tc>
          <w:tcPr>
            <w:tcW w:w="527" w:type="dxa"/>
            <w:vMerge/>
          </w:tcPr>
          <w:p w:rsidR="00213471" w:rsidRPr="00BA469F" w:rsidRDefault="00213471" w:rsidP="00BA469F">
            <w:pPr>
              <w:spacing w:after="0" w:line="240" w:lineRule="auto"/>
              <w:jc w:val="center"/>
              <w:rPr>
                <w:rFonts w:ascii="Times New Roman" w:hAnsi="Times New Roman"/>
                <w:sz w:val="24"/>
                <w:szCs w:val="24"/>
                <w:lang w:eastAsia="ru-RU"/>
              </w:rPr>
            </w:pPr>
          </w:p>
        </w:tc>
        <w:tc>
          <w:tcPr>
            <w:tcW w:w="1887" w:type="dxa"/>
            <w:vMerge/>
          </w:tcPr>
          <w:p w:rsidR="00213471" w:rsidRPr="00BA469F" w:rsidRDefault="00213471" w:rsidP="00BA469F">
            <w:pPr>
              <w:spacing w:line="240" w:lineRule="auto"/>
              <w:jc w:val="center"/>
              <w:rPr>
                <w:rFonts w:ascii="Times New Roman" w:hAnsi="Times New Roman"/>
                <w:sz w:val="24"/>
                <w:szCs w:val="24"/>
              </w:rPr>
            </w:pPr>
          </w:p>
        </w:tc>
        <w:tc>
          <w:tcPr>
            <w:tcW w:w="3258" w:type="dxa"/>
          </w:tcPr>
          <w:p w:rsidR="00213471" w:rsidRPr="00BA469F" w:rsidRDefault="00213471" w:rsidP="00BA469F">
            <w:pPr>
              <w:shd w:val="clear" w:color="auto" w:fill="FFFFFF"/>
              <w:spacing w:before="30" w:after="30" w:line="240" w:lineRule="auto"/>
              <w:ind w:left="720"/>
              <w:rPr>
                <w:rFonts w:ascii="Times New Roman" w:hAnsi="Times New Roman"/>
                <w:color w:val="000000"/>
                <w:sz w:val="24"/>
                <w:szCs w:val="24"/>
              </w:rPr>
            </w:pPr>
            <w:r w:rsidRPr="00BA469F">
              <w:rPr>
                <w:rFonts w:ascii="Times New Roman" w:hAnsi="Times New Roman"/>
                <w:color w:val="000000"/>
                <w:sz w:val="24"/>
                <w:szCs w:val="24"/>
              </w:rPr>
              <w:t>Проблемно-поисковое обучение</w:t>
            </w:r>
          </w:p>
          <w:p w:rsidR="00213471" w:rsidRPr="00BA469F" w:rsidRDefault="00213471" w:rsidP="00BA469F">
            <w:pPr>
              <w:shd w:val="clear" w:color="auto" w:fill="FFFFFF"/>
              <w:spacing w:before="30" w:after="30" w:line="240" w:lineRule="auto"/>
              <w:ind w:left="360"/>
              <w:rPr>
                <w:rFonts w:ascii="Times New Roman" w:hAnsi="Times New Roman"/>
                <w:sz w:val="24"/>
                <w:szCs w:val="24"/>
              </w:rPr>
            </w:pP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2013</w:t>
            </w:r>
          </w:p>
        </w:tc>
        <w:tc>
          <w:tcPr>
            <w:tcW w:w="217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Положительная мотивация к изучению предмета</w:t>
            </w:r>
          </w:p>
        </w:tc>
      </w:tr>
      <w:tr w:rsidR="00213471" w:rsidRPr="00BA469F" w:rsidTr="003512E3">
        <w:tc>
          <w:tcPr>
            <w:tcW w:w="527" w:type="dxa"/>
            <w:vMerge/>
          </w:tcPr>
          <w:p w:rsidR="00213471" w:rsidRPr="00BA469F" w:rsidRDefault="00213471" w:rsidP="00BA469F">
            <w:pPr>
              <w:spacing w:after="0" w:line="240" w:lineRule="auto"/>
              <w:jc w:val="center"/>
              <w:rPr>
                <w:rFonts w:ascii="Times New Roman" w:hAnsi="Times New Roman"/>
                <w:sz w:val="24"/>
                <w:szCs w:val="24"/>
                <w:lang w:eastAsia="ru-RU"/>
              </w:rPr>
            </w:pPr>
          </w:p>
        </w:tc>
        <w:tc>
          <w:tcPr>
            <w:tcW w:w="1887" w:type="dxa"/>
            <w:vMerge/>
          </w:tcPr>
          <w:p w:rsidR="00213471" w:rsidRPr="00BA469F" w:rsidRDefault="00213471" w:rsidP="00BA469F">
            <w:pPr>
              <w:spacing w:line="240" w:lineRule="auto"/>
              <w:jc w:val="center"/>
              <w:rPr>
                <w:rFonts w:ascii="Times New Roman" w:hAnsi="Times New Roman"/>
                <w:sz w:val="24"/>
                <w:szCs w:val="24"/>
              </w:rPr>
            </w:pPr>
          </w:p>
        </w:tc>
        <w:tc>
          <w:tcPr>
            <w:tcW w:w="3258" w:type="dxa"/>
          </w:tcPr>
          <w:p w:rsidR="00213471" w:rsidRPr="00BA469F" w:rsidRDefault="00213471" w:rsidP="00BA469F">
            <w:pPr>
              <w:shd w:val="clear" w:color="auto" w:fill="FFFFFF"/>
              <w:spacing w:before="30" w:after="30" w:line="240" w:lineRule="auto"/>
              <w:ind w:left="720"/>
              <w:rPr>
                <w:rFonts w:ascii="Times New Roman" w:hAnsi="Times New Roman"/>
                <w:color w:val="000000"/>
                <w:sz w:val="24"/>
                <w:szCs w:val="24"/>
              </w:rPr>
            </w:pPr>
            <w:r w:rsidRPr="00BA469F">
              <w:rPr>
                <w:rFonts w:ascii="Times New Roman" w:hAnsi="Times New Roman"/>
                <w:color w:val="000000"/>
                <w:sz w:val="24"/>
                <w:szCs w:val="24"/>
              </w:rPr>
              <w:t>Технология личностно-ориентированного обучения</w:t>
            </w:r>
          </w:p>
          <w:p w:rsidR="00213471" w:rsidRPr="00BA469F" w:rsidRDefault="00213471" w:rsidP="00BA469F">
            <w:pPr>
              <w:shd w:val="clear" w:color="auto" w:fill="FFFFFF"/>
              <w:spacing w:before="30" w:after="30" w:line="240" w:lineRule="auto"/>
              <w:ind w:left="720"/>
              <w:rPr>
                <w:rFonts w:ascii="Times New Roman" w:hAnsi="Times New Roman"/>
                <w:color w:val="000000"/>
                <w:sz w:val="24"/>
                <w:szCs w:val="24"/>
              </w:rPr>
            </w:pP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2013</w:t>
            </w:r>
          </w:p>
        </w:tc>
        <w:tc>
          <w:tcPr>
            <w:tcW w:w="217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 xml:space="preserve">Развитие познавательных способностей и индивидуальных психических </w:t>
            </w:r>
            <w:r w:rsidRPr="00BA469F">
              <w:rPr>
                <w:rFonts w:ascii="Times New Roman" w:hAnsi="Times New Roman"/>
                <w:sz w:val="24"/>
                <w:szCs w:val="24"/>
              </w:rPr>
              <w:lastRenderedPageBreak/>
              <w:t>особенностей уч-ся</w:t>
            </w:r>
          </w:p>
        </w:tc>
      </w:tr>
      <w:tr w:rsidR="00213471" w:rsidRPr="00BA469F" w:rsidTr="003512E3">
        <w:tc>
          <w:tcPr>
            <w:tcW w:w="527" w:type="dxa"/>
            <w:vMerge/>
          </w:tcPr>
          <w:p w:rsidR="00213471" w:rsidRPr="00BA469F" w:rsidRDefault="00213471" w:rsidP="00BA469F">
            <w:pPr>
              <w:spacing w:after="0" w:line="240" w:lineRule="auto"/>
              <w:jc w:val="center"/>
              <w:rPr>
                <w:rFonts w:ascii="Times New Roman" w:hAnsi="Times New Roman"/>
                <w:sz w:val="24"/>
                <w:szCs w:val="24"/>
                <w:lang w:eastAsia="ru-RU"/>
              </w:rPr>
            </w:pPr>
          </w:p>
        </w:tc>
        <w:tc>
          <w:tcPr>
            <w:tcW w:w="1887" w:type="dxa"/>
            <w:vMerge/>
          </w:tcPr>
          <w:p w:rsidR="00213471" w:rsidRPr="00BA469F" w:rsidRDefault="00213471" w:rsidP="00BA469F">
            <w:pPr>
              <w:spacing w:line="240" w:lineRule="auto"/>
              <w:jc w:val="center"/>
              <w:rPr>
                <w:rFonts w:ascii="Times New Roman" w:hAnsi="Times New Roman"/>
                <w:sz w:val="24"/>
                <w:szCs w:val="24"/>
              </w:rPr>
            </w:pPr>
          </w:p>
        </w:tc>
        <w:tc>
          <w:tcPr>
            <w:tcW w:w="3258" w:type="dxa"/>
          </w:tcPr>
          <w:p w:rsidR="00213471" w:rsidRPr="00BA469F" w:rsidRDefault="00213471" w:rsidP="00BA469F">
            <w:pPr>
              <w:shd w:val="clear" w:color="auto" w:fill="FFFFFF"/>
              <w:spacing w:before="30" w:after="30" w:line="240" w:lineRule="auto"/>
              <w:ind w:left="720"/>
              <w:rPr>
                <w:rFonts w:ascii="Times New Roman" w:hAnsi="Times New Roman"/>
                <w:color w:val="000000"/>
                <w:sz w:val="24"/>
                <w:szCs w:val="24"/>
              </w:rPr>
            </w:pPr>
            <w:r w:rsidRPr="00BA469F">
              <w:rPr>
                <w:rFonts w:ascii="Times New Roman" w:hAnsi="Times New Roman"/>
                <w:color w:val="000000"/>
                <w:sz w:val="24"/>
                <w:szCs w:val="24"/>
              </w:rPr>
              <w:t>Дифференцированное обучение</w:t>
            </w:r>
          </w:p>
          <w:p w:rsidR="00213471" w:rsidRPr="00BA469F" w:rsidRDefault="00213471" w:rsidP="00BA469F">
            <w:pPr>
              <w:shd w:val="clear" w:color="auto" w:fill="FFFFFF"/>
              <w:spacing w:before="30" w:after="30" w:line="240" w:lineRule="auto"/>
              <w:ind w:left="720"/>
              <w:rPr>
                <w:rFonts w:ascii="Times New Roman" w:hAnsi="Times New Roman"/>
                <w:color w:val="000000"/>
                <w:sz w:val="24"/>
                <w:szCs w:val="24"/>
              </w:rPr>
            </w:pP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2013</w:t>
            </w:r>
          </w:p>
        </w:tc>
        <w:tc>
          <w:tcPr>
            <w:tcW w:w="217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Участие в олимпиадах</w:t>
            </w:r>
          </w:p>
        </w:tc>
      </w:tr>
      <w:tr w:rsidR="003503D5" w:rsidRPr="00BA469F" w:rsidTr="003512E3">
        <w:tc>
          <w:tcPr>
            <w:tcW w:w="527" w:type="dxa"/>
          </w:tcPr>
          <w:p w:rsidR="003503D5" w:rsidRPr="00BA469F" w:rsidRDefault="0021347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4</w:t>
            </w:r>
          </w:p>
        </w:tc>
        <w:tc>
          <w:tcPr>
            <w:tcW w:w="1887" w:type="dxa"/>
          </w:tcPr>
          <w:p w:rsidR="003503D5" w:rsidRPr="00BA469F" w:rsidRDefault="003503D5" w:rsidP="00BA469F">
            <w:pPr>
              <w:spacing w:line="240" w:lineRule="auto"/>
              <w:jc w:val="center"/>
              <w:rPr>
                <w:rFonts w:ascii="Times New Roman" w:hAnsi="Times New Roman"/>
                <w:sz w:val="24"/>
                <w:szCs w:val="24"/>
              </w:rPr>
            </w:pPr>
            <w:r w:rsidRPr="00BA469F">
              <w:rPr>
                <w:rFonts w:ascii="Times New Roman" w:hAnsi="Times New Roman"/>
                <w:sz w:val="24"/>
                <w:szCs w:val="24"/>
              </w:rPr>
              <w:t>Боброва Галина Викторовна</w:t>
            </w:r>
          </w:p>
        </w:tc>
        <w:tc>
          <w:tcPr>
            <w:tcW w:w="3258" w:type="dxa"/>
          </w:tcPr>
          <w:p w:rsidR="003503D5" w:rsidRPr="00BA469F" w:rsidRDefault="003503D5" w:rsidP="00BA469F">
            <w:pPr>
              <w:spacing w:line="240" w:lineRule="auto"/>
              <w:jc w:val="center"/>
              <w:rPr>
                <w:rFonts w:ascii="Times New Roman" w:hAnsi="Times New Roman"/>
                <w:sz w:val="24"/>
                <w:szCs w:val="24"/>
              </w:rPr>
            </w:pPr>
            <w:r w:rsidRPr="00BA469F">
              <w:rPr>
                <w:rFonts w:ascii="Times New Roman" w:hAnsi="Times New Roman"/>
                <w:sz w:val="24"/>
                <w:szCs w:val="24"/>
              </w:rPr>
              <w:t>Проектно-исследовательская</w:t>
            </w:r>
          </w:p>
          <w:p w:rsidR="003503D5" w:rsidRPr="00BA469F" w:rsidRDefault="003503D5"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Здоровьесберегающая</w:t>
            </w:r>
            <w:proofErr w:type="spellEnd"/>
          </w:p>
          <w:p w:rsidR="003503D5" w:rsidRPr="00BA469F" w:rsidRDefault="003503D5" w:rsidP="00BA469F">
            <w:pPr>
              <w:spacing w:line="240" w:lineRule="auto"/>
              <w:jc w:val="center"/>
              <w:rPr>
                <w:rFonts w:ascii="Times New Roman" w:hAnsi="Times New Roman"/>
                <w:sz w:val="24"/>
                <w:szCs w:val="24"/>
              </w:rPr>
            </w:pPr>
            <w:r w:rsidRPr="00BA469F">
              <w:rPr>
                <w:rFonts w:ascii="Times New Roman" w:hAnsi="Times New Roman"/>
                <w:sz w:val="24"/>
                <w:szCs w:val="24"/>
              </w:rPr>
              <w:t>ИКТ</w:t>
            </w:r>
          </w:p>
          <w:p w:rsidR="003503D5" w:rsidRPr="00BA469F" w:rsidRDefault="003503D5" w:rsidP="00BA469F">
            <w:pPr>
              <w:spacing w:line="240" w:lineRule="auto"/>
              <w:jc w:val="center"/>
              <w:rPr>
                <w:rFonts w:ascii="Times New Roman" w:hAnsi="Times New Roman"/>
                <w:sz w:val="24"/>
                <w:szCs w:val="24"/>
              </w:rPr>
            </w:pPr>
            <w:r w:rsidRPr="00BA469F">
              <w:rPr>
                <w:rFonts w:ascii="Times New Roman" w:hAnsi="Times New Roman"/>
                <w:sz w:val="24"/>
                <w:szCs w:val="24"/>
              </w:rPr>
              <w:t>Групповая</w:t>
            </w:r>
          </w:p>
          <w:p w:rsidR="003503D5" w:rsidRPr="00BA469F" w:rsidRDefault="003503D5" w:rsidP="00BA469F">
            <w:pPr>
              <w:spacing w:line="240" w:lineRule="auto"/>
              <w:jc w:val="center"/>
              <w:rPr>
                <w:rFonts w:ascii="Times New Roman" w:hAnsi="Times New Roman"/>
                <w:sz w:val="24"/>
                <w:szCs w:val="24"/>
              </w:rPr>
            </w:pPr>
            <w:r w:rsidRPr="00BA469F">
              <w:rPr>
                <w:rFonts w:ascii="Times New Roman" w:hAnsi="Times New Roman"/>
                <w:sz w:val="24"/>
                <w:szCs w:val="24"/>
              </w:rPr>
              <w:t>Проектная</w:t>
            </w:r>
          </w:p>
        </w:tc>
        <w:tc>
          <w:tcPr>
            <w:tcW w:w="1662" w:type="dxa"/>
          </w:tcPr>
          <w:p w:rsidR="003503D5" w:rsidRPr="00BA469F" w:rsidRDefault="00C61301" w:rsidP="00C61301">
            <w:pPr>
              <w:spacing w:line="240" w:lineRule="auto"/>
              <w:jc w:val="center"/>
              <w:rPr>
                <w:rFonts w:ascii="Times New Roman" w:hAnsi="Times New Roman"/>
                <w:sz w:val="24"/>
                <w:szCs w:val="24"/>
              </w:rPr>
            </w:pPr>
            <w:r>
              <w:rPr>
                <w:rFonts w:ascii="Times New Roman" w:hAnsi="Times New Roman"/>
                <w:sz w:val="24"/>
                <w:szCs w:val="24"/>
              </w:rPr>
              <w:t>2012</w:t>
            </w:r>
          </w:p>
        </w:tc>
        <w:tc>
          <w:tcPr>
            <w:tcW w:w="2172" w:type="dxa"/>
          </w:tcPr>
          <w:p w:rsidR="003503D5" w:rsidRPr="00BA469F" w:rsidRDefault="003503D5" w:rsidP="00BA469F">
            <w:pPr>
              <w:spacing w:line="240" w:lineRule="auto"/>
              <w:jc w:val="center"/>
              <w:rPr>
                <w:rFonts w:ascii="Times New Roman" w:hAnsi="Times New Roman"/>
                <w:sz w:val="24"/>
                <w:szCs w:val="24"/>
              </w:rPr>
            </w:pPr>
            <w:r w:rsidRPr="00BA469F">
              <w:rPr>
                <w:rFonts w:ascii="Times New Roman" w:hAnsi="Times New Roman"/>
                <w:sz w:val="24"/>
                <w:szCs w:val="24"/>
              </w:rPr>
              <w:t>1,2,3 места на районном муниципальном уровне</w:t>
            </w:r>
          </w:p>
          <w:p w:rsidR="003503D5" w:rsidRPr="00BA469F" w:rsidRDefault="003503D5" w:rsidP="00C61301">
            <w:pPr>
              <w:spacing w:line="240" w:lineRule="auto"/>
              <w:jc w:val="center"/>
              <w:rPr>
                <w:rFonts w:ascii="Times New Roman" w:hAnsi="Times New Roman"/>
                <w:sz w:val="24"/>
                <w:szCs w:val="24"/>
              </w:rPr>
            </w:pPr>
            <w:r w:rsidRPr="00BA469F">
              <w:rPr>
                <w:rFonts w:ascii="Times New Roman" w:hAnsi="Times New Roman"/>
                <w:sz w:val="24"/>
                <w:szCs w:val="24"/>
              </w:rPr>
              <w:t>2 место на краевом уровне и на всероссийском</w:t>
            </w:r>
          </w:p>
        </w:tc>
      </w:tr>
      <w:tr w:rsidR="00213471" w:rsidRPr="00BA469F" w:rsidTr="003512E3">
        <w:tc>
          <w:tcPr>
            <w:tcW w:w="527" w:type="dxa"/>
            <w:vMerge w:val="restart"/>
          </w:tcPr>
          <w:p w:rsidR="00213471" w:rsidRPr="00BA469F" w:rsidRDefault="0021347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5</w:t>
            </w:r>
          </w:p>
        </w:tc>
        <w:tc>
          <w:tcPr>
            <w:tcW w:w="1887" w:type="dxa"/>
            <w:vMerge w:val="restart"/>
          </w:tcPr>
          <w:p w:rsidR="00213471" w:rsidRPr="00BA469F" w:rsidRDefault="00213471" w:rsidP="00BA469F">
            <w:pPr>
              <w:spacing w:line="240" w:lineRule="auto"/>
              <w:rPr>
                <w:rFonts w:ascii="Times New Roman" w:hAnsi="Times New Roman"/>
                <w:sz w:val="24"/>
                <w:szCs w:val="24"/>
              </w:rPr>
            </w:pPr>
            <w:proofErr w:type="spellStart"/>
            <w:r w:rsidRPr="00BA469F">
              <w:rPr>
                <w:rFonts w:ascii="Times New Roman" w:hAnsi="Times New Roman"/>
                <w:sz w:val="24"/>
                <w:szCs w:val="24"/>
              </w:rPr>
              <w:t>Клундук</w:t>
            </w:r>
            <w:proofErr w:type="spellEnd"/>
            <w:r w:rsidRPr="00BA469F">
              <w:rPr>
                <w:rFonts w:ascii="Times New Roman" w:hAnsi="Times New Roman"/>
                <w:sz w:val="24"/>
                <w:szCs w:val="24"/>
              </w:rPr>
              <w:t xml:space="preserve"> С.В.</w:t>
            </w:r>
          </w:p>
        </w:tc>
        <w:tc>
          <w:tcPr>
            <w:tcW w:w="3258"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ИКТ</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2008</w:t>
            </w:r>
          </w:p>
        </w:tc>
        <w:tc>
          <w:tcPr>
            <w:tcW w:w="217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Сценарии уроков.</w:t>
            </w:r>
          </w:p>
        </w:tc>
      </w:tr>
      <w:tr w:rsidR="00213471" w:rsidRPr="00BA469F" w:rsidTr="003512E3">
        <w:tc>
          <w:tcPr>
            <w:tcW w:w="527" w:type="dxa"/>
            <w:vMerge/>
          </w:tcPr>
          <w:p w:rsidR="00213471" w:rsidRPr="00BA469F" w:rsidRDefault="00213471" w:rsidP="00BA469F">
            <w:pPr>
              <w:spacing w:after="0" w:line="240" w:lineRule="auto"/>
              <w:jc w:val="center"/>
              <w:rPr>
                <w:rFonts w:ascii="Times New Roman" w:hAnsi="Times New Roman"/>
                <w:sz w:val="24"/>
                <w:szCs w:val="24"/>
                <w:lang w:eastAsia="ru-RU"/>
              </w:rPr>
            </w:pPr>
          </w:p>
        </w:tc>
        <w:tc>
          <w:tcPr>
            <w:tcW w:w="1887" w:type="dxa"/>
            <w:vMerge/>
          </w:tcPr>
          <w:p w:rsidR="00213471" w:rsidRPr="00BA469F" w:rsidRDefault="00213471" w:rsidP="00BA469F">
            <w:pPr>
              <w:spacing w:line="240" w:lineRule="auto"/>
              <w:rPr>
                <w:rFonts w:ascii="Times New Roman" w:hAnsi="Times New Roman"/>
                <w:sz w:val="24"/>
                <w:szCs w:val="24"/>
              </w:rPr>
            </w:pPr>
          </w:p>
        </w:tc>
        <w:tc>
          <w:tcPr>
            <w:tcW w:w="3258" w:type="dxa"/>
          </w:tcPr>
          <w:p w:rsidR="00213471" w:rsidRPr="00BA469F" w:rsidRDefault="00213471"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Технололия</w:t>
            </w:r>
            <w:proofErr w:type="spellEnd"/>
            <w:r w:rsidRPr="00BA469F">
              <w:rPr>
                <w:rFonts w:ascii="Times New Roman" w:hAnsi="Times New Roman"/>
                <w:sz w:val="24"/>
                <w:szCs w:val="24"/>
              </w:rPr>
              <w:t xml:space="preserve"> развития критического мышления</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2022</w:t>
            </w:r>
          </w:p>
        </w:tc>
        <w:tc>
          <w:tcPr>
            <w:tcW w:w="2172" w:type="dxa"/>
          </w:tcPr>
          <w:p w:rsidR="00213471" w:rsidRPr="00BA469F" w:rsidRDefault="00213471" w:rsidP="00BA469F">
            <w:pPr>
              <w:shd w:val="clear" w:color="auto" w:fill="FFFFFF"/>
              <w:spacing w:line="240" w:lineRule="auto"/>
              <w:jc w:val="both"/>
              <w:rPr>
                <w:rFonts w:ascii="Times New Roman" w:hAnsi="Times New Roman"/>
                <w:sz w:val="24"/>
                <w:szCs w:val="24"/>
              </w:rPr>
            </w:pPr>
            <w:r w:rsidRPr="00BA469F">
              <w:rPr>
                <w:rFonts w:ascii="Times New Roman" w:hAnsi="Times New Roman"/>
                <w:sz w:val="24"/>
                <w:szCs w:val="24"/>
              </w:rPr>
              <w:t>Ученики умеют ставить перед собой  вопрос, что я знаю по данной проблеме, анализируют собственные знания и ставят вопрос, что хочу узнать</w:t>
            </w:r>
            <w:proofErr w:type="gramStart"/>
            <w:r w:rsidRPr="00BA469F">
              <w:rPr>
                <w:rFonts w:ascii="Times New Roman" w:hAnsi="Times New Roman"/>
                <w:sz w:val="24"/>
                <w:szCs w:val="24"/>
              </w:rPr>
              <w:t xml:space="preserve"> В</w:t>
            </w:r>
            <w:proofErr w:type="gramEnd"/>
            <w:r w:rsidRPr="00BA469F">
              <w:rPr>
                <w:rFonts w:ascii="Times New Roman" w:hAnsi="Times New Roman"/>
                <w:sz w:val="24"/>
                <w:szCs w:val="24"/>
              </w:rPr>
              <w:t xml:space="preserve"> результате происходит вызов интереса к теме,  определение цели её изучения силами самих учеников.</w:t>
            </w:r>
          </w:p>
          <w:p w:rsidR="00213471" w:rsidRPr="00BA469F" w:rsidRDefault="00213471" w:rsidP="00C61301">
            <w:pPr>
              <w:shd w:val="clear" w:color="auto" w:fill="FFFFFF"/>
              <w:spacing w:line="240" w:lineRule="auto"/>
              <w:jc w:val="both"/>
              <w:rPr>
                <w:rFonts w:ascii="Times New Roman" w:hAnsi="Times New Roman"/>
                <w:sz w:val="24"/>
                <w:szCs w:val="24"/>
              </w:rPr>
            </w:pPr>
            <w:r w:rsidRPr="00BA469F">
              <w:rPr>
                <w:rFonts w:ascii="Times New Roman" w:hAnsi="Times New Roman"/>
                <w:sz w:val="24"/>
                <w:szCs w:val="24"/>
              </w:rPr>
              <w:t>Под руководством и с помощью товарищей ученики отвечает на поставленные вопросы. Ученики вступают в непосредственный контакт с информацией, читают, слушают</w:t>
            </w:r>
            <w:proofErr w:type="gramStart"/>
            <w:r w:rsidRPr="00BA469F">
              <w:rPr>
                <w:rFonts w:ascii="Times New Roman" w:hAnsi="Times New Roman"/>
                <w:sz w:val="24"/>
                <w:szCs w:val="24"/>
              </w:rPr>
              <w:t xml:space="preserve"> ,</w:t>
            </w:r>
            <w:proofErr w:type="gramEnd"/>
            <w:r w:rsidRPr="00BA469F">
              <w:rPr>
                <w:rFonts w:ascii="Times New Roman" w:hAnsi="Times New Roman"/>
                <w:sz w:val="24"/>
                <w:szCs w:val="24"/>
              </w:rPr>
              <w:t xml:space="preserve"> делают опыты. Активное получение информации самими учениками, соотношение нового и уже известного.</w:t>
            </w:r>
          </w:p>
        </w:tc>
      </w:tr>
      <w:tr w:rsidR="00213471" w:rsidRPr="00BA469F" w:rsidTr="003512E3">
        <w:tc>
          <w:tcPr>
            <w:tcW w:w="527" w:type="dxa"/>
            <w:vMerge/>
          </w:tcPr>
          <w:p w:rsidR="00213471" w:rsidRPr="00BA469F" w:rsidRDefault="00213471" w:rsidP="00BA469F">
            <w:pPr>
              <w:spacing w:after="0" w:line="240" w:lineRule="auto"/>
              <w:jc w:val="center"/>
              <w:rPr>
                <w:rFonts w:ascii="Times New Roman" w:hAnsi="Times New Roman"/>
                <w:sz w:val="24"/>
                <w:szCs w:val="24"/>
                <w:lang w:eastAsia="ru-RU"/>
              </w:rPr>
            </w:pPr>
          </w:p>
        </w:tc>
        <w:tc>
          <w:tcPr>
            <w:tcW w:w="1887" w:type="dxa"/>
            <w:vMerge/>
          </w:tcPr>
          <w:p w:rsidR="00213471" w:rsidRPr="00BA469F" w:rsidRDefault="00213471" w:rsidP="00BA469F">
            <w:pPr>
              <w:spacing w:line="240" w:lineRule="auto"/>
              <w:rPr>
                <w:rFonts w:ascii="Times New Roman" w:hAnsi="Times New Roman"/>
                <w:sz w:val="24"/>
                <w:szCs w:val="24"/>
              </w:rPr>
            </w:pPr>
          </w:p>
        </w:tc>
        <w:tc>
          <w:tcPr>
            <w:tcW w:w="3258"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Кейс технология</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2022</w:t>
            </w:r>
          </w:p>
        </w:tc>
        <w:tc>
          <w:tcPr>
            <w:tcW w:w="2172" w:type="dxa"/>
          </w:tcPr>
          <w:p w:rsidR="00213471" w:rsidRPr="00BA469F" w:rsidRDefault="00213471" w:rsidP="00BA469F">
            <w:pPr>
              <w:shd w:val="clear" w:color="auto" w:fill="FFFFFF"/>
              <w:spacing w:line="240" w:lineRule="auto"/>
              <w:jc w:val="both"/>
              <w:rPr>
                <w:rFonts w:ascii="Times New Roman" w:hAnsi="Times New Roman"/>
                <w:sz w:val="24"/>
                <w:szCs w:val="24"/>
              </w:rPr>
            </w:pPr>
            <w:r w:rsidRPr="00BA469F">
              <w:rPr>
                <w:rFonts w:ascii="Times New Roman" w:hAnsi="Times New Roman"/>
                <w:sz w:val="24"/>
                <w:szCs w:val="24"/>
              </w:rPr>
              <w:t>Разработка сценариев и проведение уроков</w:t>
            </w:r>
          </w:p>
        </w:tc>
      </w:tr>
      <w:tr w:rsidR="003512E3" w:rsidRPr="00BA469F" w:rsidTr="003512E3">
        <w:tc>
          <w:tcPr>
            <w:tcW w:w="527" w:type="dxa"/>
          </w:tcPr>
          <w:p w:rsidR="003512E3" w:rsidRPr="00BA469F" w:rsidRDefault="0021347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6</w:t>
            </w:r>
          </w:p>
        </w:tc>
        <w:tc>
          <w:tcPr>
            <w:tcW w:w="1887" w:type="dxa"/>
          </w:tcPr>
          <w:p w:rsidR="003512E3" w:rsidRPr="00BA469F" w:rsidRDefault="003512E3"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Колотюк</w:t>
            </w:r>
            <w:proofErr w:type="spellEnd"/>
            <w:r w:rsidRPr="00BA469F">
              <w:rPr>
                <w:rFonts w:ascii="Times New Roman" w:hAnsi="Times New Roman"/>
                <w:sz w:val="24"/>
                <w:szCs w:val="24"/>
              </w:rPr>
              <w:t xml:space="preserve"> Т.А.</w:t>
            </w:r>
          </w:p>
        </w:tc>
        <w:tc>
          <w:tcPr>
            <w:tcW w:w="3258" w:type="dxa"/>
          </w:tcPr>
          <w:p w:rsidR="003512E3" w:rsidRPr="00BA469F" w:rsidRDefault="003512E3" w:rsidP="00BA469F">
            <w:pPr>
              <w:spacing w:line="240" w:lineRule="auto"/>
              <w:rPr>
                <w:rFonts w:ascii="Times New Roman" w:hAnsi="Times New Roman"/>
                <w:sz w:val="24"/>
                <w:szCs w:val="24"/>
              </w:rPr>
            </w:pPr>
            <w:r w:rsidRPr="00BA469F">
              <w:rPr>
                <w:rFonts w:ascii="Times New Roman" w:hAnsi="Times New Roman"/>
                <w:sz w:val="24"/>
                <w:szCs w:val="24"/>
              </w:rPr>
              <w:t>Технология критического мышления</w:t>
            </w:r>
          </w:p>
        </w:tc>
        <w:tc>
          <w:tcPr>
            <w:tcW w:w="1662" w:type="dxa"/>
          </w:tcPr>
          <w:p w:rsidR="003512E3" w:rsidRPr="00BA469F" w:rsidRDefault="003512E3" w:rsidP="00BA469F">
            <w:pPr>
              <w:spacing w:line="240" w:lineRule="auto"/>
              <w:jc w:val="center"/>
              <w:rPr>
                <w:rFonts w:ascii="Times New Roman" w:hAnsi="Times New Roman"/>
                <w:sz w:val="24"/>
                <w:szCs w:val="24"/>
              </w:rPr>
            </w:pPr>
            <w:r w:rsidRPr="00BA469F">
              <w:rPr>
                <w:rFonts w:ascii="Times New Roman" w:hAnsi="Times New Roman"/>
                <w:sz w:val="24"/>
                <w:szCs w:val="24"/>
              </w:rPr>
              <w:t>2022</w:t>
            </w:r>
          </w:p>
        </w:tc>
        <w:tc>
          <w:tcPr>
            <w:tcW w:w="2172" w:type="dxa"/>
          </w:tcPr>
          <w:p w:rsidR="003512E3" w:rsidRPr="00BA469F" w:rsidRDefault="003512E3" w:rsidP="00BA469F">
            <w:pPr>
              <w:spacing w:line="240" w:lineRule="auto"/>
              <w:rPr>
                <w:rFonts w:ascii="Times New Roman" w:hAnsi="Times New Roman"/>
                <w:sz w:val="24"/>
                <w:szCs w:val="24"/>
              </w:rPr>
            </w:pPr>
            <w:r w:rsidRPr="00BA469F">
              <w:rPr>
                <w:rFonts w:ascii="Times New Roman" w:hAnsi="Times New Roman"/>
                <w:color w:val="000000"/>
                <w:sz w:val="24"/>
                <w:szCs w:val="24"/>
                <w:shd w:val="clear" w:color="auto" w:fill="FFFFFF"/>
              </w:rPr>
              <w:t>Учащиеся активнее вовлекаются в деятельность,  развивают логику, мышление и речь.</w:t>
            </w:r>
          </w:p>
        </w:tc>
      </w:tr>
      <w:tr w:rsidR="00334FBD" w:rsidRPr="00BA469F" w:rsidTr="003512E3">
        <w:tc>
          <w:tcPr>
            <w:tcW w:w="527" w:type="dxa"/>
          </w:tcPr>
          <w:p w:rsidR="00334FBD" w:rsidRPr="00BA469F" w:rsidRDefault="0021347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7</w:t>
            </w:r>
          </w:p>
        </w:tc>
        <w:tc>
          <w:tcPr>
            <w:tcW w:w="1887" w:type="dxa"/>
          </w:tcPr>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Соколовская Е.Е.</w:t>
            </w:r>
          </w:p>
        </w:tc>
        <w:tc>
          <w:tcPr>
            <w:tcW w:w="3258" w:type="dxa"/>
          </w:tcPr>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 xml:space="preserve">1.Информационно-коммуникационная технология </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2.Технология развития критического мышления.</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3.Проектная технология.</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213471" w:rsidRPr="00BA469F" w:rsidRDefault="00213471"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4. Технология развивающего обучения.</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5.Здоровьесберегающие технологии.</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213471" w:rsidRPr="00BA469F" w:rsidRDefault="00213471"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6.Игровые технологии.</w:t>
            </w:r>
          </w:p>
          <w:p w:rsidR="00334FBD" w:rsidRPr="00BA469F" w:rsidRDefault="00334FBD" w:rsidP="00BA469F">
            <w:pPr>
              <w:spacing w:line="240" w:lineRule="auto"/>
              <w:jc w:val="center"/>
              <w:rPr>
                <w:rFonts w:ascii="Times New Roman" w:hAnsi="Times New Roman"/>
                <w:sz w:val="24"/>
                <w:szCs w:val="24"/>
              </w:rPr>
            </w:pPr>
          </w:p>
        </w:tc>
        <w:tc>
          <w:tcPr>
            <w:tcW w:w="1662" w:type="dxa"/>
          </w:tcPr>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lastRenderedPageBreak/>
              <w:t>2020г.</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2021г.</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2016г.</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2018г.</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2010г.</w:t>
            </w: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2015г.</w:t>
            </w:r>
          </w:p>
        </w:tc>
        <w:tc>
          <w:tcPr>
            <w:tcW w:w="2172" w:type="dxa"/>
          </w:tcPr>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lastRenderedPageBreak/>
              <w:t xml:space="preserve">Формирование первичных навыков работы с </w:t>
            </w:r>
            <w:proofErr w:type="gramStart"/>
            <w:r w:rsidRPr="00BA469F">
              <w:rPr>
                <w:rFonts w:ascii="Times New Roman" w:hAnsi="Times New Roman"/>
                <w:sz w:val="24"/>
                <w:szCs w:val="24"/>
              </w:rPr>
              <w:t>информацией-ее</w:t>
            </w:r>
            <w:proofErr w:type="gramEnd"/>
            <w:r w:rsidRPr="00BA469F">
              <w:rPr>
                <w:rFonts w:ascii="Times New Roman" w:hAnsi="Times New Roman"/>
                <w:sz w:val="24"/>
                <w:szCs w:val="24"/>
              </w:rPr>
              <w:t xml:space="preserve"> </w:t>
            </w:r>
            <w:proofErr w:type="spellStart"/>
            <w:r w:rsidRPr="00BA469F">
              <w:rPr>
                <w:rFonts w:ascii="Times New Roman" w:hAnsi="Times New Roman"/>
                <w:sz w:val="24"/>
                <w:szCs w:val="24"/>
              </w:rPr>
              <w:t>поискаи</w:t>
            </w:r>
            <w:proofErr w:type="spellEnd"/>
            <w:r w:rsidRPr="00BA469F">
              <w:rPr>
                <w:rFonts w:ascii="Times New Roman" w:hAnsi="Times New Roman"/>
                <w:sz w:val="24"/>
                <w:szCs w:val="24"/>
              </w:rPr>
              <w:t xml:space="preserve"> сортировки, упорядочивание и хранение.</w:t>
            </w:r>
          </w:p>
          <w:p w:rsidR="00213471" w:rsidRPr="00BA469F" w:rsidRDefault="00213471" w:rsidP="00BA469F">
            <w:pPr>
              <w:spacing w:line="240" w:lineRule="auto"/>
              <w:jc w:val="center"/>
              <w:rPr>
                <w:rFonts w:ascii="Times New Roman" w:hAnsi="Times New Roman"/>
                <w:sz w:val="24"/>
                <w:szCs w:val="24"/>
              </w:rPr>
            </w:pPr>
          </w:p>
          <w:p w:rsidR="00213471" w:rsidRPr="00BA469F" w:rsidRDefault="00213471" w:rsidP="00BA469F">
            <w:pPr>
              <w:spacing w:line="240" w:lineRule="auto"/>
              <w:jc w:val="center"/>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Позволяет развивать критическое мышление учащихся при организации их работы с различными источниками информации.</w:t>
            </w:r>
          </w:p>
          <w:p w:rsidR="00334FBD" w:rsidRPr="00BA469F" w:rsidRDefault="00334FBD" w:rsidP="00BA469F">
            <w:pPr>
              <w:spacing w:line="240" w:lineRule="auto"/>
              <w:rPr>
                <w:rFonts w:ascii="Times New Roman" w:hAnsi="Times New Roman"/>
                <w:sz w:val="24"/>
                <w:szCs w:val="24"/>
              </w:rPr>
            </w:pP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Подбор заданий, тестов, проверка и оценка качества знаний, повышение эффективности урока за счет наглядности.</w:t>
            </w: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Стимулирует интерес учащихся к определенным проблемам, решение этих проблем, умение практически применять полученные знания.</w:t>
            </w: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lastRenderedPageBreak/>
              <w:t>Возможность сохранения здоровья за период обучения в школе, формирование необходимых знаний</w:t>
            </w:r>
            <w:proofErr w:type="gramStart"/>
            <w:r w:rsidRPr="00BA469F">
              <w:rPr>
                <w:rFonts w:ascii="Times New Roman" w:hAnsi="Times New Roman"/>
                <w:sz w:val="24"/>
                <w:szCs w:val="24"/>
              </w:rPr>
              <w:t xml:space="preserve"> ,</w:t>
            </w:r>
            <w:proofErr w:type="gramEnd"/>
            <w:r w:rsidRPr="00BA469F">
              <w:rPr>
                <w:rFonts w:ascii="Times New Roman" w:hAnsi="Times New Roman"/>
                <w:sz w:val="24"/>
                <w:szCs w:val="24"/>
              </w:rPr>
              <w:t>навыков по здоровому образу жизни, применение полученных знаний в повседневной жизни.</w:t>
            </w:r>
          </w:p>
          <w:p w:rsidR="00334FBD" w:rsidRPr="00BA469F" w:rsidRDefault="00334FBD" w:rsidP="00BA469F">
            <w:pPr>
              <w:spacing w:line="240" w:lineRule="auto"/>
              <w:jc w:val="center"/>
              <w:rPr>
                <w:rFonts w:ascii="Times New Roman" w:hAnsi="Times New Roman"/>
                <w:sz w:val="24"/>
                <w:szCs w:val="24"/>
              </w:rPr>
            </w:pPr>
            <w:r w:rsidRPr="00BA469F">
              <w:rPr>
                <w:rFonts w:ascii="Times New Roman" w:hAnsi="Times New Roman"/>
                <w:sz w:val="24"/>
                <w:szCs w:val="24"/>
              </w:rPr>
              <w:t>Выявление творческих способностей ребенка, раскрытие его личности, изучение материала в процессе игровой деятельности, забывается в меньшей степени медленнее.</w:t>
            </w:r>
          </w:p>
        </w:tc>
      </w:tr>
      <w:tr w:rsidR="00213471" w:rsidRPr="00BA469F" w:rsidTr="003512E3">
        <w:tc>
          <w:tcPr>
            <w:tcW w:w="527" w:type="dxa"/>
            <w:vMerge w:val="restart"/>
          </w:tcPr>
          <w:p w:rsidR="00213471" w:rsidRPr="00BA469F" w:rsidRDefault="0021347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lastRenderedPageBreak/>
              <w:t>8</w:t>
            </w:r>
          </w:p>
        </w:tc>
        <w:tc>
          <w:tcPr>
            <w:tcW w:w="1887" w:type="dxa"/>
            <w:vMerge w:val="restart"/>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sz w:val="24"/>
                <w:szCs w:val="24"/>
              </w:rPr>
              <w:t>Студенов Алексей Васильевич</w:t>
            </w:r>
          </w:p>
        </w:tc>
        <w:tc>
          <w:tcPr>
            <w:tcW w:w="3258" w:type="dxa"/>
          </w:tcPr>
          <w:p w:rsidR="00213471" w:rsidRPr="00BA469F" w:rsidRDefault="00213471" w:rsidP="00BA469F">
            <w:pPr>
              <w:spacing w:line="240" w:lineRule="auto"/>
              <w:rPr>
                <w:rFonts w:ascii="Times New Roman" w:hAnsi="Times New Roman"/>
                <w:sz w:val="24"/>
                <w:szCs w:val="24"/>
              </w:rPr>
            </w:pPr>
            <w:proofErr w:type="spellStart"/>
            <w:r w:rsidRPr="00BA469F">
              <w:rPr>
                <w:rFonts w:ascii="Times New Roman" w:hAnsi="Times New Roman"/>
                <w:sz w:val="24"/>
                <w:szCs w:val="24"/>
              </w:rPr>
              <w:t>Здоровьесберегающая</w:t>
            </w:r>
            <w:proofErr w:type="spellEnd"/>
            <w:r w:rsidRPr="00BA469F">
              <w:rPr>
                <w:rFonts w:ascii="Times New Roman" w:hAnsi="Times New Roman"/>
                <w:sz w:val="24"/>
                <w:szCs w:val="24"/>
              </w:rPr>
              <w:t xml:space="preserve"> технология</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2017</w:t>
            </w:r>
          </w:p>
        </w:tc>
        <w:tc>
          <w:tcPr>
            <w:tcW w:w="2172"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color w:val="000000"/>
                <w:sz w:val="24"/>
                <w:szCs w:val="24"/>
                <w:shd w:val="clear" w:color="auto" w:fill="FFFFFF"/>
              </w:rPr>
              <w:t>Контрольные испытания, задания, тестирование дают исходную (и текущую) информацию  для разработки индивидуальных заданий, суть которых – учащийся должен в каждый очередной период времени продвинуться дальше, что и подтвердит следующее тестирование.</w:t>
            </w:r>
          </w:p>
        </w:tc>
      </w:tr>
      <w:tr w:rsidR="00213471" w:rsidRPr="00BA469F" w:rsidTr="003512E3">
        <w:tc>
          <w:tcPr>
            <w:tcW w:w="527" w:type="dxa"/>
            <w:vMerge/>
          </w:tcPr>
          <w:p w:rsidR="00213471" w:rsidRPr="00BA469F" w:rsidRDefault="00213471" w:rsidP="00BA469F">
            <w:pPr>
              <w:spacing w:after="0" w:line="240" w:lineRule="auto"/>
              <w:jc w:val="center"/>
              <w:rPr>
                <w:rFonts w:ascii="Times New Roman" w:hAnsi="Times New Roman"/>
                <w:sz w:val="24"/>
                <w:szCs w:val="24"/>
                <w:lang w:eastAsia="ru-RU"/>
              </w:rPr>
            </w:pPr>
          </w:p>
        </w:tc>
        <w:tc>
          <w:tcPr>
            <w:tcW w:w="1887" w:type="dxa"/>
            <w:vMerge/>
          </w:tcPr>
          <w:p w:rsidR="00213471" w:rsidRPr="00BA469F" w:rsidRDefault="00213471" w:rsidP="00BA469F">
            <w:pPr>
              <w:spacing w:line="240" w:lineRule="auto"/>
              <w:rPr>
                <w:rFonts w:ascii="Times New Roman" w:hAnsi="Times New Roman"/>
                <w:sz w:val="24"/>
                <w:szCs w:val="24"/>
              </w:rPr>
            </w:pPr>
          </w:p>
        </w:tc>
        <w:tc>
          <w:tcPr>
            <w:tcW w:w="3258"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sz w:val="24"/>
                <w:szCs w:val="24"/>
              </w:rPr>
              <w:t>ИКТ</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2017</w:t>
            </w:r>
          </w:p>
        </w:tc>
        <w:tc>
          <w:tcPr>
            <w:tcW w:w="2172"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color w:val="000000"/>
                <w:sz w:val="24"/>
                <w:szCs w:val="24"/>
                <w:shd w:val="clear" w:color="auto" w:fill="FFFFFF"/>
              </w:rPr>
              <w:t xml:space="preserve">ИКТ позволяют организовать учебный процесс на новом, более </w:t>
            </w:r>
            <w:r w:rsidRPr="00BA469F">
              <w:rPr>
                <w:rFonts w:ascii="Times New Roman" w:hAnsi="Times New Roman"/>
                <w:color w:val="000000"/>
                <w:sz w:val="24"/>
                <w:szCs w:val="24"/>
                <w:shd w:val="clear" w:color="auto" w:fill="FFFFFF"/>
              </w:rPr>
              <w:lastRenderedPageBreak/>
              <w:t xml:space="preserve">высоком уровне, обеспечивать более полное усвоение учебного материала. Информационно коммуникативные технологии позволяют решить проблему поиска и хранения информации, планирования, контроля и управления занятиями физической культурой, диагностики состояния здоровья и уровня физической подготовленности </w:t>
            </w:r>
            <w:proofErr w:type="gramStart"/>
            <w:r w:rsidRPr="00BA469F">
              <w:rPr>
                <w:rFonts w:ascii="Times New Roman" w:hAnsi="Times New Roman"/>
                <w:color w:val="000000"/>
                <w:sz w:val="24"/>
                <w:szCs w:val="24"/>
                <w:shd w:val="clear" w:color="auto" w:fill="FFFFFF"/>
              </w:rPr>
              <w:t>занимающихся</w:t>
            </w:r>
            <w:proofErr w:type="gramEnd"/>
            <w:r w:rsidRPr="00BA469F">
              <w:rPr>
                <w:rFonts w:ascii="Times New Roman" w:hAnsi="Times New Roman"/>
                <w:color w:val="000000"/>
                <w:sz w:val="24"/>
                <w:szCs w:val="24"/>
                <w:shd w:val="clear" w:color="auto" w:fill="FFFFFF"/>
              </w:rPr>
              <w:t>.</w:t>
            </w:r>
          </w:p>
        </w:tc>
      </w:tr>
      <w:tr w:rsidR="00213471" w:rsidRPr="00BA469F" w:rsidTr="003512E3">
        <w:tc>
          <w:tcPr>
            <w:tcW w:w="527" w:type="dxa"/>
            <w:vMerge/>
          </w:tcPr>
          <w:p w:rsidR="00213471" w:rsidRPr="00BA469F" w:rsidRDefault="00213471" w:rsidP="00BA469F">
            <w:pPr>
              <w:spacing w:after="0" w:line="240" w:lineRule="auto"/>
              <w:jc w:val="center"/>
              <w:rPr>
                <w:rFonts w:ascii="Times New Roman" w:hAnsi="Times New Roman"/>
                <w:sz w:val="24"/>
                <w:szCs w:val="24"/>
                <w:lang w:eastAsia="ru-RU"/>
              </w:rPr>
            </w:pPr>
          </w:p>
        </w:tc>
        <w:tc>
          <w:tcPr>
            <w:tcW w:w="1887" w:type="dxa"/>
            <w:vMerge/>
          </w:tcPr>
          <w:p w:rsidR="00213471" w:rsidRPr="00BA469F" w:rsidRDefault="00213471" w:rsidP="00BA469F">
            <w:pPr>
              <w:spacing w:line="240" w:lineRule="auto"/>
              <w:rPr>
                <w:rFonts w:ascii="Times New Roman" w:hAnsi="Times New Roman"/>
                <w:sz w:val="24"/>
                <w:szCs w:val="24"/>
              </w:rPr>
            </w:pPr>
          </w:p>
        </w:tc>
        <w:tc>
          <w:tcPr>
            <w:tcW w:w="3258"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sz w:val="24"/>
                <w:szCs w:val="24"/>
              </w:rPr>
              <w:t>Игровая технология</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2017</w:t>
            </w:r>
          </w:p>
        </w:tc>
        <w:tc>
          <w:tcPr>
            <w:tcW w:w="2172"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color w:val="000000"/>
                <w:sz w:val="24"/>
                <w:szCs w:val="24"/>
                <w:shd w:val="clear" w:color="auto" w:fill="FFFFFF"/>
              </w:rPr>
              <w:t>Использование игровых форм занятий ведет к повышению творческого потенциала обучаемых и к более глубокому, осмысленному и быстрому освоению материала. Игровые формы работы в учебном процессе несут ряд функций: обучающая, воспитательная, коррекционно-развивающая, психотехническая, коммуникативная, развлекательная, релаксационная.</w:t>
            </w:r>
          </w:p>
        </w:tc>
      </w:tr>
      <w:tr w:rsidR="00213471" w:rsidRPr="00BA469F" w:rsidTr="003512E3">
        <w:tc>
          <w:tcPr>
            <w:tcW w:w="527" w:type="dxa"/>
            <w:vMerge w:val="restart"/>
          </w:tcPr>
          <w:p w:rsidR="00213471" w:rsidRPr="00BA469F" w:rsidRDefault="00213471"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9</w:t>
            </w:r>
          </w:p>
        </w:tc>
        <w:tc>
          <w:tcPr>
            <w:tcW w:w="1887" w:type="dxa"/>
            <w:vMerge w:val="restart"/>
          </w:tcPr>
          <w:p w:rsidR="00213471" w:rsidRPr="00BA469F" w:rsidRDefault="00213471" w:rsidP="00BA469F">
            <w:pPr>
              <w:spacing w:after="0" w:line="240" w:lineRule="auto"/>
              <w:jc w:val="center"/>
              <w:rPr>
                <w:rFonts w:ascii="Times New Roman" w:eastAsia="Times New Roman" w:hAnsi="Times New Roman"/>
                <w:sz w:val="24"/>
                <w:szCs w:val="24"/>
                <w:lang w:eastAsia="ru-RU"/>
              </w:rPr>
            </w:pPr>
            <w:proofErr w:type="spellStart"/>
            <w:r w:rsidRPr="00BA469F">
              <w:rPr>
                <w:rFonts w:ascii="Times New Roman" w:eastAsia="Times New Roman" w:hAnsi="Times New Roman"/>
                <w:sz w:val="24"/>
                <w:szCs w:val="24"/>
                <w:lang w:eastAsia="ru-RU"/>
              </w:rPr>
              <w:t>Горбарчук</w:t>
            </w:r>
            <w:proofErr w:type="spellEnd"/>
            <w:r w:rsidRPr="00BA469F">
              <w:rPr>
                <w:rFonts w:ascii="Times New Roman" w:eastAsia="Times New Roman" w:hAnsi="Times New Roman"/>
                <w:sz w:val="24"/>
                <w:szCs w:val="24"/>
                <w:lang w:eastAsia="ru-RU"/>
              </w:rPr>
              <w:t xml:space="preserve"> О.Г.</w:t>
            </w:r>
          </w:p>
        </w:tc>
        <w:tc>
          <w:tcPr>
            <w:tcW w:w="3258"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sz w:val="24"/>
                <w:szCs w:val="24"/>
              </w:rPr>
              <w:t>ИКТ</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2015</w:t>
            </w:r>
          </w:p>
        </w:tc>
        <w:tc>
          <w:tcPr>
            <w:tcW w:w="2172"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sz w:val="24"/>
                <w:szCs w:val="24"/>
              </w:rPr>
              <w:t>Развитие познавательных способностей</w:t>
            </w:r>
          </w:p>
        </w:tc>
      </w:tr>
      <w:tr w:rsidR="00213471" w:rsidRPr="00BA469F" w:rsidTr="003512E3">
        <w:tc>
          <w:tcPr>
            <w:tcW w:w="527" w:type="dxa"/>
            <w:vMerge/>
          </w:tcPr>
          <w:p w:rsidR="00213471" w:rsidRPr="00BA469F" w:rsidRDefault="00213471" w:rsidP="00BA469F">
            <w:pPr>
              <w:spacing w:after="0" w:line="240" w:lineRule="auto"/>
              <w:jc w:val="center"/>
              <w:rPr>
                <w:rFonts w:ascii="Times New Roman" w:hAnsi="Times New Roman"/>
                <w:sz w:val="24"/>
                <w:szCs w:val="24"/>
                <w:lang w:eastAsia="ru-RU"/>
              </w:rPr>
            </w:pPr>
          </w:p>
        </w:tc>
        <w:tc>
          <w:tcPr>
            <w:tcW w:w="1887" w:type="dxa"/>
            <w:vMerge/>
          </w:tcPr>
          <w:p w:rsidR="00213471" w:rsidRPr="00BA469F" w:rsidRDefault="00213471" w:rsidP="00BA469F">
            <w:pPr>
              <w:spacing w:after="0" w:line="240" w:lineRule="auto"/>
              <w:jc w:val="center"/>
              <w:rPr>
                <w:rFonts w:ascii="Times New Roman" w:eastAsia="Times New Roman" w:hAnsi="Times New Roman"/>
                <w:sz w:val="24"/>
                <w:szCs w:val="24"/>
                <w:lang w:eastAsia="ru-RU"/>
              </w:rPr>
            </w:pPr>
          </w:p>
        </w:tc>
        <w:tc>
          <w:tcPr>
            <w:tcW w:w="3258"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sz w:val="24"/>
                <w:szCs w:val="24"/>
              </w:rPr>
              <w:t xml:space="preserve">Технология критического </w:t>
            </w:r>
            <w:r w:rsidRPr="00BA469F">
              <w:rPr>
                <w:rFonts w:ascii="Times New Roman" w:hAnsi="Times New Roman"/>
                <w:sz w:val="24"/>
                <w:szCs w:val="24"/>
              </w:rPr>
              <w:lastRenderedPageBreak/>
              <w:t>мышления</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lastRenderedPageBreak/>
              <w:t>2023</w:t>
            </w:r>
          </w:p>
        </w:tc>
        <w:tc>
          <w:tcPr>
            <w:tcW w:w="2172"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color w:val="000000"/>
                <w:sz w:val="24"/>
                <w:szCs w:val="24"/>
                <w:shd w:val="clear" w:color="auto" w:fill="FFFFFF"/>
              </w:rPr>
              <w:t xml:space="preserve">Развитие </w:t>
            </w:r>
            <w:r w:rsidRPr="00BA469F">
              <w:rPr>
                <w:rFonts w:ascii="Times New Roman" w:hAnsi="Times New Roman"/>
                <w:color w:val="000000"/>
                <w:sz w:val="24"/>
                <w:szCs w:val="24"/>
                <w:shd w:val="clear" w:color="auto" w:fill="FFFFFF"/>
              </w:rPr>
              <w:lastRenderedPageBreak/>
              <w:t>логического мышления</w:t>
            </w:r>
          </w:p>
        </w:tc>
      </w:tr>
      <w:tr w:rsidR="00213471" w:rsidRPr="00BA469F" w:rsidTr="003512E3">
        <w:tc>
          <w:tcPr>
            <w:tcW w:w="527" w:type="dxa"/>
            <w:vMerge/>
          </w:tcPr>
          <w:p w:rsidR="00213471" w:rsidRPr="00BA469F" w:rsidRDefault="00213471" w:rsidP="00BA469F">
            <w:pPr>
              <w:spacing w:after="0" w:line="240" w:lineRule="auto"/>
              <w:jc w:val="center"/>
              <w:rPr>
                <w:rFonts w:ascii="Times New Roman" w:hAnsi="Times New Roman"/>
                <w:sz w:val="24"/>
                <w:szCs w:val="24"/>
                <w:lang w:eastAsia="ru-RU"/>
              </w:rPr>
            </w:pPr>
          </w:p>
        </w:tc>
        <w:tc>
          <w:tcPr>
            <w:tcW w:w="1887" w:type="dxa"/>
            <w:vMerge/>
          </w:tcPr>
          <w:p w:rsidR="00213471" w:rsidRPr="00BA469F" w:rsidRDefault="00213471" w:rsidP="00BA469F">
            <w:pPr>
              <w:spacing w:after="0" w:line="240" w:lineRule="auto"/>
              <w:jc w:val="center"/>
              <w:rPr>
                <w:rFonts w:ascii="Times New Roman" w:eastAsia="Times New Roman" w:hAnsi="Times New Roman"/>
                <w:sz w:val="24"/>
                <w:szCs w:val="24"/>
                <w:lang w:eastAsia="ru-RU"/>
              </w:rPr>
            </w:pPr>
          </w:p>
        </w:tc>
        <w:tc>
          <w:tcPr>
            <w:tcW w:w="3258" w:type="dxa"/>
          </w:tcPr>
          <w:p w:rsidR="00213471" w:rsidRPr="00BA469F" w:rsidRDefault="00213471" w:rsidP="00BA469F">
            <w:pPr>
              <w:spacing w:line="240" w:lineRule="auto"/>
              <w:rPr>
                <w:rFonts w:ascii="Times New Roman" w:hAnsi="Times New Roman"/>
                <w:sz w:val="24"/>
                <w:szCs w:val="24"/>
              </w:rPr>
            </w:pPr>
            <w:r w:rsidRPr="00BA469F">
              <w:rPr>
                <w:rFonts w:ascii="Times New Roman" w:hAnsi="Times New Roman"/>
                <w:sz w:val="24"/>
                <w:szCs w:val="24"/>
              </w:rPr>
              <w:t>Игровая технология</w:t>
            </w:r>
          </w:p>
        </w:tc>
        <w:tc>
          <w:tcPr>
            <w:tcW w:w="1662" w:type="dxa"/>
          </w:tcPr>
          <w:p w:rsidR="00213471" w:rsidRPr="00BA469F" w:rsidRDefault="00213471" w:rsidP="00BA469F">
            <w:pPr>
              <w:spacing w:line="240" w:lineRule="auto"/>
              <w:jc w:val="center"/>
              <w:rPr>
                <w:rFonts w:ascii="Times New Roman" w:hAnsi="Times New Roman"/>
                <w:sz w:val="24"/>
                <w:szCs w:val="24"/>
              </w:rPr>
            </w:pPr>
            <w:r w:rsidRPr="00BA469F">
              <w:rPr>
                <w:rFonts w:ascii="Times New Roman" w:hAnsi="Times New Roman"/>
                <w:sz w:val="24"/>
                <w:szCs w:val="24"/>
              </w:rPr>
              <w:t>2015</w:t>
            </w:r>
          </w:p>
        </w:tc>
        <w:tc>
          <w:tcPr>
            <w:tcW w:w="2172" w:type="dxa"/>
          </w:tcPr>
          <w:p w:rsidR="00213471" w:rsidRPr="00BA469F" w:rsidRDefault="003A25CD" w:rsidP="00BA469F">
            <w:pPr>
              <w:spacing w:line="240" w:lineRule="auto"/>
              <w:rPr>
                <w:rFonts w:ascii="Times New Roman" w:hAnsi="Times New Roman"/>
                <w:sz w:val="24"/>
                <w:szCs w:val="24"/>
              </w:rPr>
            </w:pPr>
            <w:r w:rsidRPr="00BA469F">
              <w:rPr>
                <w:rFonts w:ascii="Times New Roman" w:hAnsi="Times New Roman"/>
                <w:sz w:val="24"/>
                <w:szCs w:val="24"/>
              </w:rPr>
              <w:t>Развитие творческих способностей, коммуникации</w:t>
            </w:r>
          </w:p>
        </w:tc>
      </w:tr>
    </w:tbl>
    <w:p w:rsidR="00AE4959" w:rsidRPr="00BA469F" w:rsidRDefault="00AE4959" w:rsidP="00BA469F">
      <w:pPr>
        <w:spacing w:after="0" w:line="240" w:lineRule="auto"/>
        <w:jc w:val="center"/>
        <w:rPr>
          <w:rFonts w:ascii="Times New Roman" w:hAnsi="Times New Roman"/>
          <w:sz w:val="24"/>
          <w:szCs w:val="24"/>
          <w:lang w:eastAsia="ru-RU"/>
        </w:rPr>
      </w:pPr>
    </w:p>
    <w:p w:rsidR="00AE4959" w:rsidRPr="00AA0286" w:rsidRDefault="00AE4959" w:rsidP="00BA469F">
      <w:pPr>
        <w:spacing w:after="0" w:line="240" w:lineRule="auto"/>
        <w:jc w:val="center"/>
        <w:rPr>
          <w:rFonts w:ascii="Times New Roman" w:hAnsi="Times New Roman"/>
          <w:b/>
          <w:sz w:val="24"/>
          <w:szCs w:val="24"/>
          <w:lang w:eastAsia="ru-RU"/>
        </w:rPr>
      </w:pPr>
      <w:r w:rsidRPr="00AA0286">
        <w:rPr>
          <w:rFonts w:ascii="Times New Roman" w:hAnsi="Times New Roman"/>
          <w:b/>
          <w:sz w:val="24"/>
          <w:szCs w:val="24"/>
          <w:lang w:eastAsia="ru-RU"/>
        </w:rPr>
        <w:t>«Мониторинг создания собственных методических разработок»</w:t>
      </w:r>
    </w:p>
    <w:p w:rsidR="00AE4959" w:rsidRPr="00BA469F" w:rsidRDefault="00AE4959" w:rsidP="00BA469F">
      <w:pPr>
        <w:spacing w:after="0" w:line="240" w:lineRule="auto"/>
        <w:jc w:val="center"/>
        <w:rPr>
          <w:rFonts w:ascii="Times New Roman" w:hAnsi="Times New Roman"/>
          <w:sz w:val="24"/>
          <w:szCs w:val="24"/>
          <w:lang w:eastAsia="ru-RU"/>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7"/>
        <w:gridCol w:w="1321"/>
        <w:gridCol w:w="2134"/>
        <w:gridCol w:w="2106"/>
        <w:gridCol w:w="3082"/>
      </w:tblGrid>
      <w:tr w:rsidR="00AE4959" w:rsidRPr="00BA469F" w:rsidTr="00DA4048">
        <w:tc>
          <w:tcPr>
            <w:tcW w:w="437"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w:t>
            </w:r>
          </w:p>
        </w:tc>
        <w:tc>
          <w:tcPr>
            <w:tcW w:w="1320"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ФИО педагога</w:t>
            </w:r>
          </w:p>
        </w:tc>
        <w:tc>
          <w:tcPr>
            <w:tcW w:w="2134"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Тема</w:t>
            </w:r>
          </w:p>
        </w:tc>
        <w:tc>
          <w:tcPr>
            <w:tcW w:w="2106"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Форма представления результатов</w:t>
            </w:r>
          </w:p>
        </w:tc>
        <w:tc>
          <w:tcPr>
            <w:tcW w:w="3083" w:type="dxa"/>
          </w:tcPr>
          <w:p w:rsidR="00AE4959" w:rsidRPr="00BA469F" w:rsidRDefault="00AE4959" w:rsidP="00BA469F">
            <w:pPr>
              <w:spacing w:after="0" w:line="240" w:lineRule="auto"/>
              <w:jc w:val="both"/>
              <w:rPr>
                <w:rFonts w:ascii="Times New Roman" w:hAnsi="Times New Roman"/>
                <w:sz w:val="24"/>
                <w:szCs w:val="24"/>
              </w:rPr>
            </w:pPr>
            <w:r w:rsidRPr="00BA469F">
              <w:rPr>
                <w:rFonts w:ascii="Times New Roman" w:hAnsi="Times New Roman"/>
                <w:sz w:val="24"/>
                <w:szCs w:val="24"/>
              </w:rPr>
              <w:t>Наименование разрабатываемой педагогической продукции (статья, методические рекомендации и т.д.)</w:t>
            </w:r>
          </w:p>
        </w:tc>
      </w:tr>
      <w:tr w:rsidR="004770BD" w:rsidRPr="00BA469F" w:rsidTr="00DA4048">
        <w:tc>
          <w:tcPr>
            <w:tcW w:w="437" w:type="dxa"/>
          </w:tcPr>
          <w:p w:rsidR="004770BD" w:rsidRPr="00BA469F" w:rsidRDefault="00A772FA" w:rsidP="00BA469F">
            <w:pPr>
              <w:spacing w:after="0" w:line="240" w:lineRule="auto"/>
              <w:jc w:val="both"/>
              <w:rPr>
                <w:rFonts w:ascii="Times New Roman" w:hAnsi="Times New Roman"/>
                <w:sz w:val="24"/>
                <w:szCs w:val="24"/>
              </w:rPr>
            </w:pPr>
            <w:r w:rsidRPr="00BA469F">
              <w:rPr>
                <w:rFonts w:ascii="Times New Roman" w:hAnsi="Times New Roman"/>
                <w:sz w:val="24"/>
                <w:szCs w:val="24"/>
              </w:rPr>
              <w:t>1</w:t>
            </w:r>
          </w:p>
        </w:tc>
        <w:tc>
          <w:tcPr>
            <w:tcW w:w="1320" w:type="dxa"/>
          </w:tcPr>
          <w:p w:rsidR="004770BD" w:rsidRPr="00BA469F" w:rsidRDefault="004770BD" w:rsidP="00BA469F">
            <w:pPr>
              <w:spacing w:after="0" w:line="240" w:lineRule="auto"/>
              <w:jc w:val="center"/>
              <w:rPr>
                <w:rFonts w:ascii="Times New Roman" w:hAnsi="Times New Roman"/>
                <w:sz w:val="24"/>
                <w:szCs w:val="24"/>
              </w:rPr>
            </w:pPr>
            <w:r w:rsidRPr="00BA469F">
              <w:rPr>
                <w:rFonts w:ascii="Times New Roman" w:hAnsi="Times New Roman"/>
                <w:sz w:val="24"/>
                <w:szCs w:val="24"/>
              </w:rPr>
              <w:t>Андриенко Е.Н.</w:t>
            </w:r>
          </w:p>
          <w:p w:rsidR="004770BD" w:rsidRPr="00BA469F" w:rsidRDefault="004770BD" w:rsidP="00BA469F">
            <w:pPr>
              <w:spacing w:after="0" w:line="240" w:lineRule="auto"/>
              <w:jc w:val="both"/>
              <w:rPr>
                <w:rFonts w:ascii="Times New Roman" w:hAnsi="Times New Roman"/>
                <w:sz w:val="24"/>
                <w:szCs w:val="24"/>
              </w:rPr>
            </w:pPr>
          </w:p>
        </w:tc>
        <w:tc>
          <w:tcPr>
            <w:tcW w:w="2134" w:type="dxa"/>
          </w:tcPr>
          <w:p w:rsidR="004770BD" w:rsidRPr="00BA469F" w:rsidRDefault="004770BD" w:rsidP="00BA469F">
            <w:pPr>
              <w:spacing w:after="0" w:line="240" w:lineRule="auto"/>
              <w:jc w:val="both"/>
              <w:rPr>
                <w:rFonts w:ascii="Times New Roman" w:hAnsi="Times New Roman"/>
                <w:sz w:val="24"/>
                <w:szCs w:val="24"/>
              </w:rPr>
            </w:pPr>
            <w:r w:rsidRPr="00BA469F">
              <w:rPr>
                <w:rFonts w:ascii="Times New Roman" w:hAnsi="Times New Roman"/>
                <w:sz w:val="24"/>
                <w:szCs w:val="24"/>
              </w:rPr>
              <w:t>Методические разработки</w:t>
            </w:r>
          </w:p>
        </w:tc>
        <w:tc>
          <w:tcPr>
            <w:tcW w:w="2106" w:type="dxa"/>
          </w:tcPr>
          <w:p w:rsidR="004770BD" w:rsidRPr="00BA469F" w:rsidRDefault="004770BD" w:rsidP="00BA469F">
            <w:pPr>
              <w:spacing w:after="0" w:line="240" w:lineRule="auto"/>
              <w:jc w:val="both"/>
              <w:rPr>
                <w:rFonts w:ascii="Times New Roman" w:hAnsi="Times New Roman"/>
                <w:sz w:val="24"/>
                <w:szCs w:val="24"/>
              </w:rPr>
            </w:pPr>
            <w:r w:rsidRPr="00BA469F">
              <w:rPr>
                <w:rFonts w:ascii="Times New Roman" w:hAnsi="Times New Roman"/>
                <w:sz w:val="24"/>
                <w:szCs w:val="24"/>
              </w:rPr>
              <w:t>Имею публикации на сайте «</w:t>
            </w:r>
            <w:proofErr w:type="spellStart"/>
            <w:r w:rsidRPr="00BA469F">
              <w:rPr>
                <w:rFonts w:ascii="Times New Roman" w:hAnsi="Times New Roman"/>
                <w:sz w:val="24"/>
                <w:szCs w:val="24"/>
              </w:rPr>
              <w:t>Мультиурок</w:t>
            </w:r>
            <w:proofErr w:type="spellEnd"/>
            <w:r w:rsidRPr="00BA469F">
              <w:rPr>
                <w:rFonts w:ascii="Times New Roman" w:hAnsi="Times New Roman"/>
                <w:sz w:val="24"/>
                <w:szCs w:val="24"/>
              </w:rPr>
              <w:t>»: материалы:</w:t>
            </w:r>
          </w:p>
        </w:tc>
        <w:tc>
          <w:tcPr>
            <w:tcW w:w="3083" w:type="dxa"/>
          </w:tcPr>
          <w:p w:rsidR="004770BD" w:rsidRPr="00BA469F" w:rsidRDefault="004770BD" w:rsidP="00BA469F">
            <w:pPr>
              <w:pStyle w:val="a4"/>
              <w:rPr>
                <w:rFonts w:ascii="Times New Roman" w:hAnsi="Times New Roman"/>
                <w:sz w:val="24"/>
                <w:szCs w:val="24"/>
              </w:rPr>
            </w:pPr>
            <w:r w:rsidRPr="00BA469F">
              <w:rPr>
                <w:rFonts w:ascii="Times New Roman" w:hAnsi="Times New Roman"/>
                <w:sz w:val="24"/>
                <w:szCs w:val="24"/>
              </w:rPr>
              <w:t xml:space="preserve"> «Презентация к уроку технологии в 7 классе «Роспись ткани в технике узелковый батик»,</w:t>
            </w:r>
          </w:p>
          <w:p w:rsidR="004770BD" w:rsidRPr="00BA469F" w:rsidRDefault="004770BD" w:rsidP="00BA469F">
            <w:pPr>
              <w:pStyle w:val="a4"/>
              <w:rPr>
                <w:rFonts w:ascii="Times New Roman" w:hAnsi="Times New Roman"/>
                <w:sz w:val="24"/>
                <w:szCs w:val="24"/>
              </w:rPr>
            </w:pPr>
            <w:r w:rsidRPr="00BA469F">
              <w:rPr>
                <w:rFonts w:ascii="Times New Roman" w:hAnsi="Times New Roman"/>
                <w:sz w:val="24"/>
                <w:szCs w:val="24"/>
              </w:rPr>
              <w:t xml:space="preserve"> «Урок по декоративно - прикладному искусству  «Изготовление цветов из проволоки и лака», </w:t>
            </w:r>
          </w:p>
          <w:p w:rsidR="004770BD" w:rsidRPr="00BA469F" w:rsidRDefault="004770BD" w:rsidP="00BA469F">
            <w:pPr>
              <w:pStyle w:val="a4"/>
              <w:rPr>
                <w:rFonts w:ascii="Times New Roman" w:hAnsi="Times New Roman"/>
                <w:sz w:val="24"/>
                <w:szCs w:val="24"/>
              </w:rPr>
            </w:pPr>
            <w:r w:rsidRPr="00BA469F">
              <w:rPr>
                <w:rFonts w:ascii="Times New Roman" w:hAnsi="Times New Roman"/>
                <w:sz w:val="24"/>
                <w:szCs w:val="24"/>
              </w:rPr>
              <w:t>«Уро</w:t>
            </w:r>
            <w:proofErr w:type="gramStart"/>
            <w:r w:rsidRPr="00BA469F">
              <w:rPr>
                <w:rFonts w:ascii="Times New Roman" w:hAnsi="Times New Roman"/>
                <w:sz w:val="24"/>
                <w:szCs w:val="24"/>
              </w:rPr>
              <w:t>к-</w:t>
            </w:r>
            <w:proofErr w:type="gramEnd"/>
            <w:r w:rsidRPr="00BA469F">
              <w:rPr>
                <w:rFonts w:ascii="Times New Roman" w:hAnsi="Times New Roman"/>
                <w:sz w:val="24"/>
                <w:szCs w:val="24"/>
              </w:rPr>
              <w:t xml:space="preserve"> презентация по изобразительному искусству в 5 классе «Русский народный праздничный костюм», </w:t>
            </w:r>
          </w:p>
          <w:p w:rsidR="004770BD" w:rsidRPr="00BA469F" w:rsidRDefault="004770BD" w:rsidP="00BA469F">
            <w:pPr>
              <w:pStyle w:val="a4"/>
              <w:rPr>
                <w:rFonts w:ascii="Times New Roman" w:hAnsi="Times New Roman"/>
                <w:sz w:val="24"/>
                <w:szCs w:val="24"/>
              </w:rPr>
            </w:pPr>
            <w:r w:rsidRPr="00BA469F">
              <w:rPr>
                <w:rFonts w:ascii="Times New Roman" w:hAnsi="Times New Roman"/>
                <w:sz w:val="24"/>
                <w:szCs w:val="24"/>
              </w:rPr>
              <w:t xml:space="preserve">«Проект «Мы против курения»; </w:t>
            </w:r>
          </w:p>
          <w:p w:rsidR="004770BD" w:rsidRPr="00BA469F" w:rsidRDefault="004770BD" w:rsidP="00BA469F">
            <w:pPr>
              <w:pStyle w:val="a4"/>
              <w:rPr>
                <w:rFonts w:ascii="Times New Roman" w:hAnsi="Times New Roman"/>
                <w:sz w:val="24"/>
                <w:szCs w:val="24"/>
              </w:rPr>
            </w:pPr>
            <w:r w:rsidRPr="00BA469F">
              <w:rPr>
                <w:rFonts w:ascii="Times New Roman" w:hAnsi="Times New Roman"/>
                <w:sz w:val="24"/>
                <w:szCs w:val="24"/>
              </w:rPr>
              <w:t>«Презентация «Театр моды «</w:t>
            </w:r>
            <w:proofErr w:type="spellStart"/>
            <w:r w:rsidRPr="00BA469F">
              <w:rPr>
                <w:rFonts w:ascii="Times New Roman" w:hAnsi="Times New Roman"/>
                <w:sz w:val="24"/>
                <w:szCs w:val="24"/>
              </w:rPr>
              <w:t>Гламур</w:t>
            </w:r>
            <w:proofErr w:type="spellEnd"/>
            <w:r w:rsidRPr="00BA469F">
              <w:rPr>
                <w:rFonts w:ascii="Times New Roman" w:hAnsi="Times New Roman"/>
                <w:sz w:val="24"/>
                <w:szCs w:val="24"/>
              </w:rPr>
              <w:t>»;</w:t>
            </w:r>
          </w:p>
          <w:p w:rsidR="004770BD" w:rsidRPr="00BA469F" w:rsidRDefault="004770BD" w:rsidP="00BA469F">
            <w:pPr>
              <w:pStyle w:val="a4"/>
              <w:rPr>
                <w:rFonts w:ascii="Times New Roman" w:hAnsi="Times New Roman"/>
                <w:spacing w:val="-4"/>
                <w:sz w:val="24"/>
                <w:szCs w:val="24"/>
              </w:rPr>
            </w:pPr>
            <w:r w:rsidRPr="00BA469F">
              <w:rPr>
                <w:rFonts w:ascii="Times New Roman" w:hAnsi="Times New Roman"/>
                <w:sz w:val="24"/>
                <w:szCs w:val="24"/>
              </w:rPr>
              <w:t xml:space="preserve"> «Эскизы моделей «Романтика весны» (</w:t>
            </w:r>
            <w:hyperlink r:id="rId6" w:history="1">
              <w:r w:rsidRPr="00BA469F">
                <w:rPr>
                  <w:rStyle w:val="a5"/>
                  <w:rFonts w:ascii="Times New Roman" w:hAnsi="Times New Roman"/>
                  <w:sz w:val="24"/>
                  <w:szCs w:val="24"/>
                  <w:lang w:val="en-US"/>
                </w:rPr>
                <w:t>http</w:t>
              </w:r>
              <w:r w:rsidRPr="00BA469F">
                <w:rPr>
                  <w:rStyle w:val="a5"/>
                  <w:rFonts w:ascii="Times New Roman" w:hAnsi="Times New Roman"/>
                  <w:sz w:val="24"/>
                  <w:szCs w:val="24"/>
                </w:rPr>
                <w:t>://</w:t>
              </w:r>
              <w:proofErr w:type="spellStart"/>
              <w:r w:rsidRPr="00BA469F">
                <w:rPr>
                  <w:rStyle w:val="a5"/>
                  <w:rFonts w:ascii="Times New Roman" w:hAnsi="Times New Roman"/>
                  <w:sz w:val="24"/>
                  <w:szCs w:val="24"/>
                  <w:lang w:val="en-US"/>
                </w:rPr>
                <w:t>multiurok</w:t>
              </w:r>
              <w:proofErr w:type="spellEnd"/>
              <w:r w:rsidRPr="00BA469F">
                <w:rPr>
                  <w:rStyle w:val="a5"/>
                  <w:rFonts w:ascii="Times New Roman" w:hAnsi="Times New Roman"/>
                  <w:sz w:val="24"/>
                  <w:szCs w:val="24"/>
                </w:rPr>
                <w:t>.</w:t>
              </w:r>
              <w:proofErr w:type="spellStart"/>
              <w:r w:rsidRPr="00BA469F">
                <w:rPr>
                  <w:rStyle w:val="a5"/>
                  <w:rFonts w:ascii="Times New Roman" w:hAnsi="Times New Roman"/>
                  <w:sz w:val="24"/>
                  <w:szCs w:val="24"/>
                  <w:lang w:val="en-US"/>
                </w:rPr>
                <w:t>ru</w:t>
              </w:r>
              <w:proofErr w:type="spellEnd"/>
              <w:r w:rsidRPr="00BA469F">
                <w:rPr>
                  <w:rStyle w:val="a5"/>
                  <w:rFonts w:ascii="Times New Roman" w:hAnsi="Times New Roman"/>
                  <w:sz w:val="24"/>
                  <w:szCs w:val="24"/>
                </w:rPr>
                <w:t>/</w:t>
              </w:r>
              <w:proofErr w:type="spellStart"/>
              <w:r w:rsidRPr="00BA469F">
                <w:rPr>
                  <w:rStyle w:val="a5"/>
                  <w:rFonts w:ascii="Times New Roman" w:hAnsi="Times New Roman"/>
                  <w:sz w:val="24"/>
                  <w:szCs w:val="24"/>
                  <w:lang w:val="en-US"/>
                </w:rPr>
                <w:t>andrienko</w:t>
              </w:r>
              <w:proofErr w:type="spellEnd"/>
              <w:r w:rsidRPr="00BA469F">
                <w:rPr>
                  <w:rStyle w:val="a5"/>
                  <w:rFonts w:ascii="Times New Roman" w:hAnsi="Times New Roman"/>
                  <w:sz w:val="24"/>
                  <w:szCs w:val="24"/>
                </w:rPr>
                <w:t>-72/</w:t>
              </w:r>
              <w:r w:rsidRPr="00BA469F">
                <w:rPr>
                  <w:rStyle w:val="a5"/>
                  <w:rFonts w:ascii="Times New Roman" w:hAnsi="Times New Roman"/>
                  <w:sz w:val="24"/>
                  <w:szCs w:val="24"/>
                  <w:lang w:val="en-US"/>
                </w:rPr>
                <w:t>files</w:t>
              </w:r>
              <w:r w:rsidRPr="00BA469F">
                <w:rPr>
                  <w:rStyle w:val="a5"/>
                  <w:rFonts w:ascii="Times New Roman" w:hAnsi="Times New Roman"/>
                  <w:sz w:val="24"/>
                  <w:szCs w:val="24"/>
                </w:rPr>
                <w:t>/</w:t>
              </w:r>
              <w:proofErr w:type="spellStart"/>
              <w:r w:rsidRPr="00BA469F">
                <w:rPr>
                  <w:rStyle w:val="a5"/>
                  <w:rFonts w:ascii="Times New Roman" w:hAnsi="Times New Roman"/>
                  <w:sz w:val="24"/>
                  <w:szCs w:val="24"/>
                  <w:lang w:val="en-US"/>
                </w:rPr>
                <w:t>eskizy</w:t>
              </w:r>
              <w:proofErr w:type="spellEnd"/>
              <w:r w:rsidRPr="00BA469F">
                <w:rPr>
                  <w:rStyle w:val="a5"/>
                  <w:rFonts w:ascii="Times New Roman" w:hAnsi="Times New Roman"/>
                  <w:sz w:val="24"/>
                  <w:szCs w:val="24"/>
                </w:rPr>
                <w:t>-</w:t>
              </w:r>
              <w:r w:rsidRPr="00BA469F">
                <w:rPr>
                  <w:rStyle w:val="a5"/>
                  <w:rFonts w:ascii="Times New Roman" w:hAnsi="Times New Roman"/>
                  <w:sz w:val="24"/>
                  <w:szCs w:val="24"/>
                  <w:lang w:val="en-US"/>
                </w:rPr>
                <w:t>i</w:t>
              </w:r>
              <w:r w:rsidRPr="00BA469F">
                <w:rPr>
                  <w:rStyle w:val="a5"/>
                  <w:rFonts w:ascii="Times New Roman" w:hAnsi="Times New Roman"/>
                  <w:sz w:val="24"/>
                  <w:szCs w:val="24"/>
                </w:rPr>
                <w:t>-</w:t>
              </w:r>
              <w:proofErr w:type="spellStart"/>
              <w:r w:rsidRPr="00BA469F">
                <w:rPr>
                  <w:rStyle w:val="a5"/>
                  <w:rFonts w:ascii="Times New Roman" w:hAnsi="Times New Roman"/>
                  <w:sz w:val="24"/>
                  <w:szCs w:val="24"/>
                  <w:lang w:val="en-US"/>
                </w:rPr>
                <w:t>fotoqhrafii</w:t>
              </w:r>
              <w:proofErr w:type="spellEnd"/>
              <w:r w:rsidRPr="00BA469F">
                <w:rPr>
                  <w:rStyle w:val="a5"/>
                  <w:rFonts w:ascii="Times New Roman" w:hAnsi="Times New Roman"/>
                  <w:sz w:val="24"/>
                  <w:szCs w:val="24"/>
                </w:rPr>
                <w:t>-</w:t>
              </w:r>
              <w:proofErr w:type="spellStart"/>
              <w:r w:rsidRPr="00BA469F">
                <w:rPr>
                  <w:rStyle w:val="a5"/>
                  <w:rFonts w:ascii="Times New Roman" w:hAnsi="Times New Roman"/>
                  <w:sz w:val="24"/>
                  <w:szCs w:val="24"/>
                  <w:lang w:val="en-US"/>
                </w:rPr>
                <w:t>modieliei</w:t>
              </w:r>
              <w:proofErr w:type="spellEnd"/>
              <w:r w:rsidRPr="00BA469F">
                <w:rPr>
                  <w:rStyle w:val="a5"/>
                  <w:rFonts w:ascii="Times New Roman" w:hAnsi="Times New Roman"/>
                  <w:sz w:val="24"/>
                  <w:szCs w:val="24"/>
                </w:rPr>
                <w:t>-</w:t>
              </w:r>
              <w:proofErr w:type="spellStart"/>
              <w:r w:rsidRPr="00BA469F">
                <w:rPr>
                  <w:rStyle w:val="a5"/>
                  <w:rFonts w:ascii="Times New Roman" w:hAnsi="Times New Roman"/>
                  <w:sz w:val="24"/>
                  <w:szCs w:val="24"/>
                  <w:lang w:val="en-US"/>
                </w:rPr>
                <w:t>romantika</w:t>
              </w:r>
              <w:proofErr w:type="spellEnd"/>
              <w:r w:rsidRPr="00BA469F">
                <w:rPr>
                  <w:rStyle w:val="a5"/>
                  <w:rFonts w:ascii="Times New Roman" w:hAnsi="Times New Roman"/>
                  <w:sz w:val="24"/>
                  <w:szCs w:val="24"/>
                </w:rPr>
                <w:t>-</w:t>
              </w:r>
              <w:proofErr w:type="spellStart"/>
              <w:r w:rsidRPr="00BA469F">
                <w:rPr>
                  <w:rStyle w:val="a5"/>
                  <w:rFonts w:ascii="Times New Roman" w:hAnsi="Times New Roman"/>
                  <w:sz w:val="24"/>
                  <w:szCs w:val="24"/>
                  <w:lang w:val="en-US"/>
                </w:rPr>
                <w:t>viesny</w:t>
              </w:r>
              <w:proofErr w:type="spellEnd"/>
              <w:r w:rsidRPr="00BA469F">
                <w:rPr>
                  <w:rStyle w:val="a5"/>
                  <w:rFonts w:ascii="Times New Roman" w:hAnsi="Times New Roman"/>
                  <w:sz w:val="24"/>
                  <w:szCs w:val="24"/>
                </w:rPr>
                <w:t>.</w:t>
              </w:r>
              <w:r w:rsidRPr="00BA469F">
                <w:rPr>
                  <w:rStyle w:val="a5"/>
                  <w:rFonts w:ascii="Times New Roman" w:hAnsi="Times New Roman"/>
                  <w:sz w:val="24"/>
                  <w:szCs w:val="24"/>
                  <w:lang w:val="en-US"/>
                </w:rPr>
                <w:t>html</w:t>
              </w:r>
            </w:hyperlink>
            <w:r w:rsidRPr="00BA469F">
              <w:rPr>
                <w:rFonts w:ascii="Times New Roman" w:hAnsi="Times New Roman"/>
                <w:sz w:val="24"/>
                <w:szCs w:val="24"/>
              </w:rPr>
              <w:t xml:space="preserve">).  </w:t>
            </w:r>
            <w:r w:rsidRPr="00BA469F">
              <w:rPr>
                <w:rFonts w:ascii="Times New Roman" w:hAnsi="Times New Roman"/>
                <w:spacing w:val="-4"/>
                <w:sz w:val="24"/>
                <w:szCs w:val="24"/>
              </w:rPr>
              <w:t xml:space="preserve">  </w:t>
            </w:r>
          </w:p>
          <w:p w:rsidR="004770BD" w:rsidRPr="00BA469F" w:rsidRDefault="004770BD" w:rsidP="00BA469F">
            <w:pPr>
              <w:spacing w:after="0" w:line="240" w:lineRule="auto"/>
              <w:jc w:val="both"/>
              <w:rPr>
                <w:rFonts w:ascii="Times New Roman" w:hAnsi="Times New Roman"/>
                <w:sz w:val="24"/>
                <w:szCs w:val="24"/>
              </w:rPr>
            </w:pPr>
          </w:p>
        </w:tc>
      </w:tr>
      <w:tr w:rsidR="00A772FA" w:rsidRPr="00BA469F" w:rsidTr="00DA4048">
        <w:tc>
          <w:tcPr>
            <w:tcW w:w="437" w:type="dxa"/>
            <w:vMerge w:val="restart"/>
          </w:tcPr>
          <w:p w:rsidR="00A772FA" w:rsidRPr="00BA469F" w:rsidRDefault="00A772FA" w:rsidP="00BA469F">
            <w:pPr>
              <w:spacing w:after="0" w:line="240" w:lineRule="auto"/>
              <w:jc w:val="both"/>
              <w:rPr>
                <w:rFonts w:ascii="Times New Roman" w:hAnsi="Times New Roman"/>
                <w:sz w:val="24"/>
                <w:szCs w:val="24"/>
              </w:rPr>
            </w:pPr>
            <w:r w:rsidRPr="00BA469F">
              <w:rPr>
                <w:rFonts w:ascii="Times New Roman" w:hAnsi="Times New Roman"/>
                <w:sz w:val="24"/>
                <w:szCs w:val="24"/>
              </w:rPr>
              <w:t>2</w:t>
            </w:r>
          </w:p>
        </w:tc>
        <w:tc>
          <w:tcPr>
            <w:tcW w:w="1320" w:type="dxa"/>
            <w:vMerge w:val="restart"/>
          </w:tcPr>
          <w:p w:rsidR="00A772FA" w:rsidRPr="00BA469F" w:rsidRDefault="00A772FA" w:rsidP="00BA469F">
            <w:pPr>
              <w:spacing w:line="240" w:lineRule="auto"/>
              <w:jc w:val="both"/>
              <w:rPr>
                <w:rFonts w:ascii="Times New Roman" w:hAnsi="Times New Roman"/>
                <w:sz w:val="24"/>
                <w:szCs w:val="24"/>
              </w:rPr>
            </w:pPr>
            <w:proofErr w:type="spellStart"/>
            <w:r w:rsidRPr="00BA469F">
              <w:rPr>
                <w:rFonts w:ascii="Times New Roman" w:hAnsi="Times New Roman"/>
                <w:sz w:val="24"/>
                <w:szCs w:val="24"/>
              </w:rPr>
              <w:t>Клундук</w:t>
            </w:r>
            <w:proofErr w:type="spellEnd"/>
            <w:r w:rsidRPr="00BA469F">
              <w:rPr>
                <w:rFonts w:ascii="Times New Roman" w:hAnsi="Times New Roman"/>
                <w:sz w:val="24"/>
                <w:szCs w:val="24"/>
              </w:rPr>
              <w:t xml:space="preserve"> С.В.</w:t>
            </w:r>
          </w:p>
        </w:tc>
        <w:tc>
          <w:tcPr>
            <w:tcW w:w="2134" w:type="dxa"/>
          </w:tcPr>
          <w:p w:rsidR="00A772FA" w:rsidRPr="00BA469F" w:rsidRDefault="00A772FA" w:rsidP="00BA469F">
            <w:pPr>
              <w:spacing w:line="240" w:lineRule="auto"/>
              <w:jc w:val="both"/>
              <w:rPr>
                <w:rFonts w:ascii="Times New Roman" w:hAnsi="Times New Roman"/>
                <w:sz w:val="24"/>
                <w:szCs w:val="24"/>
              </w:rPr>
            </w:pPr>
            <w:proofErr w:type="spellStart"/>
            <w:r w:rsidRPr="00BA469F">
              <w:rPr>
                <w:rFonts w:ascii="Times New Roman" w:hAnsi="Times New Roman"/>
                <w:sz w:val="24"/>
                <w:szCs w:val="24"/>
              </w:rPr>
              <w:t>Окислительно</w:t>
            </w:r>
            <w:proofErr w:type="spellEnd"/>
            <w:r w:rsidRPr="00BA469F">
              <w:rPr>
                <w:rFonts w:ascii="Times New Roman" w:hAnsi="Times New Roman"/>
                <w:sz w:val="24"/>
                <w:szCs w:val="24"/>
              </w:rPr>
              <w:t>-восстановительные реакции</w:t>
            </w:r>
          </w:p>
        </w:tc>
        <w:tc>
          <w:tcPr>
            <w:tcW w:w="2106"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Проведение занятия</w:t>
            </w:r>
          </w:p>
        </w:tc>
        <w:tc>
          <w:tcPr>
            <w:tcW w:w="3083" w:type="dxa"/>
          </w:tcPr>
          <w:p w:rsidR="00A772FA" w:rsidRPr="00BA469F" w:rsidRDefault="00C61301" w:rsidP="00BA469F">
            <w:pPr>
              <w:spacing w:line="240" w:lineRule="auto"/>
              <w:jc w:val="both"/>
              <w:rPr>
                <w:rFonts w:ascii="Times New Roman" w:hAnsi="Times New Roman"/>
                <w:sz w:val="24"/>
                <w:szCs w:val="24"/>
              </w:rPr>
            </w:pPr>
            <w:r>
              <w:rPr>
                <w:rFonts w:ascii="Times New Roman" w:hAnsi="Times New Roman"/>
                <w:sz w:val="24"/>
                <w:szCs w:val="24"/>
              </w:rPr>
              <w:t>Сценарий урока</w:t>
            </w:r>
          </w:p>
        </w:tc>
      </w:tr>
      <w:tr w:rsidR="00A772FA" w:rsidRPr="00BA469F" w:rsidTr="00DA4048">
        <w:tc>
          <w:tcPr>
            <w:tcW w:w="437" w:type="dxa"/>
            <w:vMerge/>
          </w:tcPr>
          <w:p w:rsidR="00A772FA" w:rsidRPr="00BA469F" w:rsidRDefault="00A772FA" w:rsidP="00BA469F">
            <w:pPr>
              <w:spacing w:after="0" w:line="240" w:lineRule="auto"/>
              <w:jc w:val="both"/>
              <w:rPr>
                <w:rFonts w:ascii="Times New Roman" w:hAnsi="Times New Roman"/>
                <w:sz w:val="24"/>
                <w:szCs w:val="24"/>
              </w:rPr>
            </w:pPr>
          </w:p>
        </w:tc>
        <w:tc>
          <w:tcPr>
            <w:tcW w:w="1320" w:type="dxa"/>
            <w:vMerge/>
          </w:tcPr>
          <w:p w:rsidR="00A772FA" w:rsidRPr="00BA469F" w:rsidRDefault="00A772FA" w:rsidP="00BA469F">
            <w:pPr>
              <w:spacing w:line="240" w:lineRule="auto"/>
              <w:jc w:val="both"/>
              <w:rPr>
                <w:rFonts w:ascii="Times New Roman" w:hAnsi="Times New Roman"/>
                <w:sz w:val="24"/>
                <w:szCs w:val="24"/>
              </w:rPr>
            </w:pPr>
          </w:p>
        </w:tc>
        <w:tc>
          <w:tcPr>
            <w:tcW w:w="2134"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Клетка</w:t>
            </w:r>
          </w:p>
        </w:tc>
        <w:tc>
          <w:tcPr>
            <w:tcW w:w="2106"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Проведение занятия</w:t>
            </w:r>
          </w:p>
        </w:tc>
        <w:tc>
          <w:tcPr>
            <w:tcW w:w="3083" w:type="dxa"/>
          </w:tcPr>
          <w:p w:rsidR="00A772FA" w:rsidRPr="00BA469F" w:rsidRDefault="00C61301" w:rsidP="00BA469F">
            <w:pPr>
              <w:spacing w:line="240" w:lineRule="auto"/>
              <w:jc w:val="both"/>
              <w:rPr>
                <w:rFonts w:ascii="Times New Roman" w:hAnsi="Times New Roman"/>
                <w:sz w:val="24"/>
                <w:szCs w:val="24"/>
              </w:rPr>
            </w:pPr>
            <w:r>
              <w:rPr>
                <w:rFonts w:ascii="Times New Roman" w:hAnsi="Times New Roman"/>
                <w:sz w:val="24"/>
                <w:szCs w:val="24"/>
              </w:rPr>
              <w:t>Сценарий урока</w:t>
            </w:r>
          </w:p>
        </w:tc>
      </w:tr>
      <w:tr w:rsidR="00A772FA" w:rsidRPr="00BA469F" w:rsidTr="00DA4048">
        <w:tc>
          <w:tcPr>
            <w:tcW w:w="437" w:type="dxa"/>
            <w:vMerge/>
          </w:tcPr>
          <w:p w:rsidR="00A772FA" w:rsidRPr="00BA469F" w:rsidRDefault="00A772FA" w:rsidP="00BA469F">
            <w:pPr>
              <w:spacing w:after="0" w:line="240" w:lineRule="auto"/>
              <w:jc w:val="both"/>
              <w:rPr>
                <w:rFonts w:ascii="Times New Roman" w:hAnsi="Times New Roman"/>
                <w:sz w:val="24"/>
                <w:szCs w:val="24"/>
              </w:rPr>
            </w:pPr>
          </w:p>
        </w:tc>
        <w:tc>
          <w:tcPr>
            <w:tcW w:w="1320" w:type="dxa"/>
            <w:vMerge/>
          </w:tcPr>
          <w:p w:rsidR="00A772FA" w:rsidRPr="00BA469F" w:rsidRDefault="00A772FA" w:rsidP="00BA469F">
            <w:pPr>
              <w:spacing w:line="240" w:lineRule="auto"/>
              <w:jc w:val="both"/>
              <w:rPr>
                <w:rFonts w:ascii="Times New Roman" w:hAnsi="Times New Roman"/>
                <w:sz w:val="24"/>
                <w:szCs w:val="24"/>
              </w:rPr>
            </w:pPr>
          </w:p>
        </w:tc>
        <w:tc>
          <w:tcPr>
            <w:tcW w:w="2134"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Спирты</w:t>
            </w:r>
          </w:p>
        </w:tc>
        <w:tc>
          <w:tcPr>
            <w:tcW w:w="2106"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Проведение занятия</w:t>
            </w:r>
          </w:p>
        </w:tc>
        <w:tc>
          <w:tcPr>
            <w:tcW w:w="3083" w:type="dxa"/>
          </w:tcPr>
          <w:p w:rsidR="00A772FA" w:rsidRPr="00BA469F" w:rsidRDefault="00C61301" w:rsidP="00BA469F">
            <w:pPr>
              <w:spacing w:line="240" w:lineRule="auto"/>
              <w:jc w:val="both"/>
              <w:rPr>
                <w:rFonts w:ascii="Times New Roman" w:hAnsi="Times New Roman"/>
                <w:sz w:val="24"/>
                <w:szCs w:val="24"/>
              </w:rPr>
            </w:pPr>
            <w:r>
              <w:rPr>
                <w:rFonts w:ascii="Times New Roman" w:hAnsi="Times New Roman"/>
                <w:sz w:val="24"/>
                <w:szCs w:val="24"/>
              </w:rPr>
              <w:t>Сценарий урока</w:t>
            </w:r>
          </w:p>
        </w:tc>
      </w:tr>
      <w:tr w:rsidR="00A772FA" w:rsidRPr="00BA469F" w:rsidTr="00DA4048">
        <w:tc>
          <w:tcPr>
            <w:tcW w:w="437" w:type="dxa"/>
            <w:vMerge/>
          </w:tcPr>
          <w:p w:rsidR="00A772FA" w:rsidRPr="00BA469F" w:rsidRDefault="00A772FA" w:rsidP="00BA469F">
            <w:pPr>
              <w:spacing w:after="0" w:line="240" w:lineRule="auto"/>
              <w:jc w:val="both"/>
              <w:rPr>
                <w:rFonts w:ascii="Times New Roman" w:hAnsi="Times New Roman"/>
                <w:sz w:val="24"/>
                <w:szCs w:val="24"/>
              </w:rPr>
            </w:pPr>
          </w:p>
        </w:tc>
        <w:tc>
          <w:tcPr>
            <w:tcW w:w="1320" w:type="dxa"/>
            <w:vMerge/>
          </w:tcPr>
          <w:p w:rsidR="00A772FA" w:rsidRPr="00BA469F" w:rsidRDefault="00A772FA" w:rsidP="00BA469F">
            <w:pPr>
              <w:spacing w:line="240" w:lineRule="auto"/>
              <w:jc w:val="both"/>
              <w:rPr>
                <w:rFonts w:ascii="Times New Roman" w:hAnsi="Times New Roman"/>
                <w:sz w:val="24"/>
                <w:szCs w:val="24"/>
              </w:rPr>
            </w:pPr>
          </w:p>
        </w:tc>
        <w:tc>
          <w:tcPr>
            <w:tcW w:w="2134"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Качественные реакции на ионы железа +2,+3</w:t>
            </w:r>
          </w:p>
        </w:tc>
        <w:tc>
          <w:tcPr>
            <w:tcW w:w="2106"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Проведение занятия</w:t>
            </w:r>
          </w:p>
        </w:tc>
        <w:tc>
          <w:tcPr>
            <w:tcW w:w="3083" w:type="dxa"/>
          </w:tcPr>
          <w:p w:rsidR="00A772FA" w:rsidRPr="00BA469F" w:rsidRDefault="00C61301" w:rsidP="00BA469F">
            <w:pPr>
              <w:spacing w:line="240" w:lineRule="auto"/>
              <w:jc w:val="both"/>
              <w:rPr>
                <w:rFonts w:ascii="Times New Roman" w:hAnsi="Times New Roman"/>
                <w:sz w:val="24"/>
                <w:szCs w:val="24"/>
              </w:rPr>
            </w:pPr>
            <w:r>
              <w:rPr>
                <w:rFonts w:ascii="Times New Roman" w:hAnsi="Times New Roman"/>
                <w:sz w:val="24"/>
                <w:szCs w:val="24"/>
              </w:rPr>
              <w:t>Сценарий урока</w:t>
            </w:r>
          </w:p>
        </w:tc>
      </w:tr>
      <w:tr w:rsidR="00A772FA" w:rsidRPr="00BA469F" w:rsidTr="00DA4048">
        <w:tc>
          <w:tcPr>
            <w:tcW w:w="437" w:type="dxa"/>
            <w:vMerge/>
          </w:tcPr>
          <w:p w:rsidR="00A772FA" w:rsidRPr="00BA469F" w:rsidRDefault="00A772FA" w:rsidP="00BA469F">
            <w:pPr>
              <w:spacing w:after="0" w:line="240" w:lineRule="auto"/>
              <w:jc w:val="both"/>
              <w:rPr>
                <w:rFonts w:ascii="Times New Roman" w:hAnsi="Times New Roman"/>
                <w:sz w:val="24"/>
                <w:szCs w:val="24"/>
              </w:rPr>
            </w:pPr>
          </w:p>
        </w:tc>
        <w:tc>
          <w:tcPr>
            <w:tcW w:w="1320" w:type="dxa"/>
            <w:vMerge/>
          </w:tcPr>
          <w:p w:rsidR="00A772FA" w:rsidRPr="00BA469F" w:rsidRDefault="00A772FA" w:rsidP="00BA469F">
            <w:pPr>
              <w:spacing w:line="240" w:lineRule="auto"/>
              <w:jc w:val="both"/>
              <w:rPr>
                <w:rFonts w:ascii="Times New Roman" w:hAnsi="Times New Roman"/>
                <w:sz w:val="24"/>
                <w:szCs w:val="24"/>
              </w:rPr>
            </w:pPr>
          </w:p>
        </w:tc>
        <w:tc>
          <w:tcPr>
            <w:tcW w:w="2134" w:type="dxa"/>
          </w:tcPr>
          <w:p w:rsidR="00A772FA" w:rsidRPr="00BA469F" w:rsidRDefault="00A772FA" w:rsidP="00C61301">
            <w:pPr>
              <w:spacing w:line="240" w:lineRule="auto"/>
              <w:rPr>
                <w:rFonts w:ascii="Times New Roman" w:hAnsi="Times New Roman"/>
                <w:sz w:val="24"/>
                <w:szCs w:val="24"/>
              </w:rPr>
            </w:pPr>
            <w:r w:rsidRPr="00BA469F">
              <w:rPr>
                <w:rFonts w:ascii="Times New Roman" w:eastAsia="Times New Roman" w:hAnsi="Times New Roman"/>
                <w:sz w:val="24"/>
                <w:szCs w:val="24"/>
              </w:rPr>
              <w:t xml:space="preserve">Морфо-экологическая </w:t>
            </w:r>
            <w:r w:rsidRPr="00BA469F">
              <w:rPr>
                <w:rFonts w:ascii="Times New Roman" w:eastAsia="Times New Roman" w:hAnsi="Times New Roman"/>
                <w:sz w:val="24"/>
                <w:szCs w:val="24"/>
              </w:rPr>
              <w:lastRenderedPageBreak/>
              <w:t xml:space="preserve">характеристика ельца верхнего участка реки Четь </w:t>
            </w:r>
            <w:proofErr w:type="spellStart"/>
            <w:r w:rsidRPr="00BA469F">
              <w:rPr>
                <w:rFonts w:ascii="Times New Roman" w:eastAsia="Times New Roman" w:hAnsi="Times New Roman"/>
                <w:sz w:val="24"/>
                <w:szCs w:val="24"/>
              </w:rPr>
              <w:t>Тюхтетского</w:t>
            </w:r>
            <w:proofErr w:type="spellEnd"/>
            <w:r w:rsidRPr="00BA469F">
              <w:rPr>
                <w:rFonts w:ascii="Times New Roman" w:eastAsia="Times New Roman" w:hAnsi="Times New Roman"/>
                <w:sz w:val="24"/>
                <w:szCs w:val="24"/>
              </w:rPr>
              <w:t xml:space="preserve"> района</w:t>
            </w:r>
          </w:p>
        </w:tc>
        <w:tc>
          <w:tcPr>
            <w:tcW w:w="2106"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lastRenderedPageBreak/>
              <w:t>Исследовательска</w:t>
            </w:r>
            <w:r w:rsidRPr="00BA469F">
              <w:rPr>
                <w:rFonts w:ascii="Times New Roman" w:hAnsi="Times New Roman"/>
                <w:sz w:val="24"/>
                <w:szCs w:val="24"/>
              </w:rPr>
              <w:lastRenderedPageBreak/>
              <w:t>я работа</w:t>
            </w:r>
          </w:p>
        </w:tc>
        <w:tc>
          <w:tcPr>
            <w:tcW w:w="3083" w:type="dxa"/>
          </w:tcPr>
          <w:p w:rsidR="00A772FA" w:rsidRPr="00BA469F" w:rsidRDefault="00213471" w:rsidP="00BA469F">
            <w:pPr>
              <w:spacing w:line="240" w:lineRule="auto"/>
              <w:jc w:val="both"/>
              <w:rPr>
                <w:rFonts w:ascii="Times New Roman" w:hAnsi="Times New Roman"/>
                <w:color w:val="FF0000"/>
                <w:sz w:val="24"/>
                <w:szCs w:val="24"/>
              </w:rPr>
            </w:pPr>
            <w:r w:rsidRPr="00BA469F">
              <w:rPr>
                <w:rFonts w:ascii="Times New Roman" w:hAnsi="Times New Roman"/>
                <w:sz w:val="24"/>
                <w:szCs w:val="24"/>
              </w:rPr>
              <w:lastRenderedPageBreak/>
              <w:t>Методическая разработка</w:t>
            </w:r>
            <w:r w:rsidRPr="00BA469F">
              <w:rPr>
                <w:rFonts w:ascii="Times New Roman" w:hAnsi="Times New Roman"/>
                <w:color w:val="FF0000"/>
                <w:sz w:val="24"/>
                <w:szCs w:val="24"/>
              </w:rPr>
              <w:t xml:space="preserve"> </w:t>
            </w:r>
          </w:p>
        </w:tc>
      </w:tr>
      <w:tr w:rsidR="00A772FA" w:rsidRPr="00BA469F" w:rsidTr="00DA4048">
        <w:tc>
          <w:tcPr>
            <w:tcW w:w="437" w:type="dxa"/>
            <w:vMerge/>
          </w:tcPr>
          <w:p w:rsidR="00A772FA" w:rsidRPr="00BA469F" w:rsidRDefault="00A772FA" w:rsidP="00BA469F">
            <w:pPr>
              <w:spacing w:after="0" w:line="240" w:lineRule="auto"/>
              <w:jc w:val="both"/>
              <w:rPr>
                <w:rFonts w:ascii="Times New Roman" w:hAnsi="Times New Roman"/>
                <w:sz w:val="24"/>
                <w:szCs w:val="24"/>
              </w:rPr>
            </w:pPr>
          </w:p>
        </w:tc>
        <w:tc>
          <w:tcPr>
            <w:tcW w:w="1320" w:type="dxa"/>
            <w:vMerge/>
          </w:tcPr>
          <w:p w:rsidR="00A772FA" w:rsidRPr="00BA469F" w:rsidRDefault="00A772FA" w:rsidP="00BA469F">
            <w:pPr>
              <w:spacing w:line="240" w:lineRule="auto"/>
              <w:jc w:val="both"/>
              <w:rPr>
                <w:rFonts w:ascii="Times New Roman" w:hAnsi="Times New Roman"/>
                <w:sz w:val="24"/>
                <w:szCs w:val="24"/>
              </w:rPr>
            </w:pPr>
          </w:p>
        </w:tc>
        <w:tc>
          <w:tcPr>
            <w:tcW w:w="2134"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Всероссийская акция «Сделаем вместе»</w:t>
            </w:r>
          </w:p>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«Здоровое питание в школе и дома»</w:t>
            </w:r>
          </w:p>
        </w:tc>
        <w:tc>
          <w:tcPr>
            <w:tcW w:w="2106"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Исследовательская работа</w:t>
            </w:r>
          </w:p>
        </w:tc>
        <w:tc>
          <w:tcPr>
            <w:tcW w:w="3083" w:type="dxa"/>
          </w:tcPr>
          <w:p w:rsidR="00A772FA" w:rsidRPr="00BA469F" w:rsidRDefault="00213471" w:rsidP="00BA469F">
            <w:pPr>
              <w:spacing w:line="240" w:lineRule="auto"/>
              <w:jc w:val="both"/>
              <w:rPr>
                <w:rFonts w:ascii="Times New Roman" w:hAnsi="Times New Roman"/>
                <w:color w:val="FF0000"/>
                <w:sz w:val="24"/>
                <w:szCs w:val="24"/>
              </w:rPr>
            </w:pPr>
            <w:r w:rsidRPr="00BA469F">
              <w:rPr>
                <w:rFonts w:ascii="Times New Roman" w:hAnsi="Times New Roman"/>
                <w:sz w:val="24"/>
                <w:szCs w:val="24"/>
              </w:rPr>
              <w:t>Методическая разработка</w:t>
            </w:r>
          </w:p>
        </w:tc>
      </w:tr>
      <w:tr w:rsidR="00A772FA" w:rsidRPr="00BA469F" w:rsidTr="00DA4048">
        <w:tc>
          <w:tcPr>
            <w:tcW w:w="437" w:type="dxa"/>
            <w:vMerge w:val="restart"/>
          </w:tcPr>
          <w:p w:rsidR="00A772FA" w:rsidRPr="00BA469F" w:rsidRDefault="00A772FA" w:rsidP="00BA469F">
            <w:pPr>
              <w:spacing w:after="0" w:line="240" w:lineRule="auto"/>
              <w:jc w:val="both"/>
              <w:rPr>
                <w:rFonts w:ascii="Times New Roman" w:hAnsi="Times New Roman"/>
                <w:sz w:val="24"/>
                <w:szCs w:val="24"/>
              </w:rPr>
            </w:pPr>
            <w:r w:rsidRPr="00BA469F">
              <w:rPr>
                <w:rFonts w:ascii="Times New Roman" w:hAnsi="Times New Roman"/>
                <w:sz w:val="24"/>
                <w:szCs w:val="24"/>
              </w:rPr>
              <w:t>3</w:t>
            </w:r>
          </w:p>
        </w:tc>
        <w:tc>
          <w:tcPr>
            <w:tcW w:w="1320" w:type="dxa"/>
            <w:vMerge w:val="restart"/>
          </w:tcPr>
          <w:p w:rsidR="00A772FA" w:rsidRPr="00BA469F" w:rsidRDefault="00A772FA" w:rsidP="00BA469F">
            <w:pPr>
              <w:spacing w:line="240" w:lineRule="auto"/>
              <w:jc w:val="both"/>
              <w:rPr>
                <w:rFonts w:ascii="Times New Roman" w:hAnsi="Times New Roman"/>
                <w:sz w:val="24"/>
                <w:szCs w:val="24"/>
              </w:rPr>
            </w:pPr>
            <w:proofErr w:type="spellStart"/>
            <w:r w:rsidRPr="00BA469F">
              <w:rPr>
                <w:rFonts w:ascii="Times New Roman" w:hAnsi="Times New Roman"/>
                <w:sz w:val="24"/>
                <w:szCs w:val="24"/>
              </w:rPr>
              <w:t>Колотюк</w:t>
            </w:r>
            <w:proofErr w:type="spellEnd"/>
            <w:r w:rsidRPr="00BA469F">
              <w:rPr>
                <w:rFonts w:ascii="Times New Roman" w:hAnsi="Times New Roman"/>
                <w:sz w:val="24"/>
                <w:szCs w:val="24"/>
              </w:rPr>
              <w:t xml:space="preserve"> Т.А.</w:t>
            </w:r>
          </w:p>
        </w:tc>
        <w:tc>
          <w:tcPr>
            <w:tcW w:w="2134"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Проведение школьного этапа Всероссийского конкурса юных чтецов «Живая классика»</w:t>
            </w:r>
          </w:p>
        </w:tc>
        <w:tc>
          <w:tcPr>
            <w:tcW w:w="2106"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Мероприятие</w:t>
            </w:r>
          </w:p>
        </w:tc>
        <w:tc>
          <w:tcPr>
            <w:tcW w:w="3083"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Методическая разработка</w:t>
            </w:r>
          </w:p>
        </w:tc>
      </w:tr>
      <w:tr w:rsidR="00A772FA" w:rsidRPr="00BA469F" w:rsidTr="00DA4048">
        <w:tc>
          <w:tcPr>
            <w:tcW w:w="437" w:type="dxa"/>
            <w:vMerge/>
          </w:tcPr>
          <w:p w:rsidR="00A772FA" w:rsidRPr="00BA469F" w:rsidRDefault="00A772FA" w:rsidP="00BA469F">
            <w:pPr>
              <w:spacing w:after="0" w:line="240" w:lineRule="auto"/>
              <w:jc w:val="both"/>
              <w:rPr>
                <w:rFonts w:ascii="Times New Roman" w:hAnsi="Times New Roman"/>
                <w:sz w:val="24"/>
                <w:szCs w:val="24"/>
              </w:rPr>
            </w:pPr>
          </w:p>
        </w:tc>
        <w:tc>
          <w:tcPr>
            <w:tcW w:w="1320" w:type="dxa"/>
            <w:vMerge/>
          </w:tcPr>
          <w:p w:rsidR="00A772FA" w:rsidRPr="00BA469F" w:rsidRDefault="00A772FA" w:rsidP="00BA469F">
            <w:pPr>
              <w:spacing w:line="240" w:lineRule="auto"/>
              <w:jc w:val="both"/>
              <w:rPr>
                <w:rFonts w:ascii="Times New Roman" w:hAnsi="Times New Roman"/>
                <w:sz w:val="24"/>
                <w:szCs w:val="24"/>
              </w:rPr>
            </w:pPr>
          </w:p>
        </w:tc>
        <w:tc>
          <w:tcPr>
            <w:tcW w:w="2134" w:type="dxa"/>
          </w:tcPr>
          <w:p w:rsidR="00A772FA" w:rsidRPr="00BA469F" w:rsidRDefault="00A772FA" w:rsidP="00BA469F">
            <w:pPr>
              <w:spacing w:line="240" w:lineRule="auto"/>
              <w:rPr>
                <w:rFonts w:ascii="Times New Roman" w:hAnsi="Times New Roman"/>
                <w:sz w:val="24"/>
                <w:szCs w:val="24"/>
              </w:rPr>
            </w:pPr>
            <w:r w:rsidRPr="00BA469F">
              <w:rPr>
                <w:rFonts w:ascii="Times New Roman" w:hAnsi="Times New Roman"/>
                <w:bCs/>
                <w:iCs/>
                <w:sz w:val="24"/>
                <w:szCs w:val="24"/>
              </w:rPr>
              <w:t>Виктору Петровичу Астафьеву посвящается</w:t>
            </w:r>
          </w:p>
        </w:tc>
        <w:tc>
          <w:tcPr>
            <w:tcW w:w="2106" w:type="dxa"/>
          </w:tcPr>
          <w:p w:rsidR="00A772FA" w:rsidRPr="00BA469F" w:rsidRDefault="00A772FA" w:rsidP="00BA469F">
            <w:pPr>
              <w:spacing w:line="240" w:lineRule="auto"/>
              <w:rPr>
                <w:rFonts w:ascii="Times New Roman" w:hAnsi="Times New Roman"/>
                <w:bCs/>
                <w:iCs/>
                <w:sz w:val="24"/>
                <w:szCs w:val="24"/>
              </w:rPr>
            </w:pPr>
            <w:r w:rsidRPr="00BA469F">
              <w:rPr>
                <w:rFonts w:ascii="Times New Roman" w:hAnsi="Times New Roman"/>
                <w:bCs/>
                <w:iCs/>
                <w:sz w:val="24"/>
                <w:szCs w:val="24"/>
              </w:rPr>
              <w:t>Литературно-музыкальная гостиная</w:t>
            </w:r>
          </w:p>
          <w:p w:rsidR="00A772FA" w:rsidRPr="00BA469F" w:rsidRDefault="00A772FA" w:rsidP="00BA469F">
            <w:pPr>
              <w:spacing w:line="240" w:lineRule="auto"/>
              <w:jc w:val="both"/>
              <w:rPr>
                <w:rFonts w:ascii="Times New Roman" w:hAnsi="Times New Roman"/>
                <w:sz w:val="24"/>
                <w:szCs w:val="24"/>
              </w:rPr>
            </w:pPr>
          </w:p>
        </w:tc>
        <w:tc>
          <w:tcPr>
            <w:tcW w:w="3083"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Сценарий</w:t>
            </w:r>
          </w:p>
        </w:tc>
      </w:tr>
      <w:tr w:rsidR="00A772FA" w:rsidRPr="00BA469F" w:rsidTr="00DA4048">
        <w:tc>
          <w:tcPr>
            <w:tcW w:w="437" w:type="dxa"/>
            <w:vMerge/>
          </w:tcPr>
          <w:p w:rsidR="00A772FA" w:rsidRPr="00BA469F" w:rsidRDefault="00A772FA" w:rsidP="00BA469F">
            <w:pPr>
              <w:spacing w:after="0" w:line="240" w:lineRule="auto"/>
              <w:jc w:val="both"/>
              <w:rPr>
                <w:rFonts w:ascii="Times New Roman" w:hAnsi="Times New Roman"/>
                <w:sz w:val="24"/>
                <w:szCs w:val="24"/>
              </w:rPr>
            </w:pPr>
          </w:p>
        </w:tc>
        <w:tc>
          <w:tcPr>
            <w:tcW w:w="1320" w:type="dxa"/>
            <w:vMerge/>
          </w:tcPr>
          <w:p w:rsidR="00A772FA" w:rsidRPr="00BA469F" w:rsidRDefault="00A772FA" w:rsidP="00BA469F">
            <w:pPr>
              <w:spacing w:line="240" w:lineRule="auto"/>
              <w:jc w:val="both"/>
              <w:rPr>
                <w:rFonts w:ascii="Times New Roman" w:hAnsi="Times New Roman"/>
                <w:sz w:val="24"/>
                <w:szCs w:val="24"/>
              </w:rPr>
            </w:pPr>
          </w:p>
        </w:tc>
        <w:tc>
          <w:tcPr>
            <w:tcW w:w="2134" w:type="dxa"/>
          </w:tcPr>
          <w:p w:rsidR="00A772FA" w:rsidRPr="00BA469F" w:rsidRDefault="00A772FA" w:rsidP="00BA469F">
            <w:pPr>
              <w:spacing w:line="240" w:lineRule="auto"/>
              <w:rPr>
                <w:rFonts w:ascii="Times New Roman" w:hAnsi="Times New Roman"/>
                <w:bCs/>
                <w:iCs/>
                <w:sz w:val="24"/>
                <w:szCs w:val="24"/>
              </w:rPr>
            </w:pPr>
            <w:r w:rsidRPr="00BA469F">
              <w:rPr>
                <w:rFonts w:ascii="Times New Roman" w:hAnsi="Times New Roman"/>
                <w:bCs/>
                <w:iCs/>
                <w:sz w:val="24"/>
                <w:szCs w:val="24"/>
              </w:rPr>
              <w:t>Чудеса в жизни случаются</w:t>
            </w:r>
          </w:p>
        </w:tc>
        <w:tc>
          <w:tcPr>
            <w:tcW w:w="2106" w:type="dxa"/>
          </w:tcPr>
          <w:p w:rsidR="00A772FA" w:rsidRPr="00BA469F" w:rsidRDefault="00A772FA" w:rsidP="00BA469F">
            <w:pPr>
              <w:spacing w:line="240" w:lineRule="auto"/>
              <w:rPr>
                <w:rFonts w:ascii="Times New Roman" w:hAnsi="Times New Roman"/>
                <w:bCs/>
                <w:iCs/>
                <w:sz w:val="24"/>
                <w:szCs w:val="24"/>
              </w:rPr>
            </w:pPr>
            <w:r w:rsidRPr="00BA469F">
              <w:rPr>
                <w:rFonts w:ascii="Times New Roman" w:hAnsi="Times New Roman"/>
                <w:bCs/>
                <w:iCs/>
                <w:sz w:val="24"/>
                <w:szCs w:val="24"/>
              </w:rPr>
              <w:t xml:space="preserve">Урок </w:t>
            </w:r>
          </w:p>
        </w:tc>
        <w:tc>
          <w:tcPr>
            <w:tcW w:w="3083"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 xml:space="preserve">Сценарий </w:t>
            </w:r>
          </w:p>
        </w:tc>
      </w:tr>
      <w:tr w:rsidR="00A772FA" w:rsidRPr="00BA469F" w:rsidTr="00DA4048">
        <w:tc>
          <w:tcPr>
            <w:tcW w:w="437" w:type="dxa"/>
            <w:vMerge/>
          </w:tcPr>
          <w:p w:rsidR="00A772FA" w:rsidRPr="00BA469F" w:rsidRDefault="00A772FA" w:rsidP="00BA469F">
            <w:pPr>
              <w:spacing w:after="0" w:line="240" w:lineRule="auto"/>
              <w:jc w:val="both"/>
              <w:rPr>
                <w:rFonts w:ascii="Times New Roman" w:hAnsi="Times New Roman"/>
                <w:sz w:val="24"/>
                <w:szCs w:val="24"/>
              </w:rPr>
            </w:pPr>
          </w:p>
        </w:tc>
        <w:tc>
          <w:tcPr>
            <w:tcW w:w="1320" w:type="dxa"/>
            <w:vMerge/>
          </w:tcPr>
          <w:p w:rsidR="00A772FA" w:rsidRPr="00BA469F" w:rsidRDefault="00A772FA" w:rsidP="00BA469F">
            <w:pPr>
              <w:spacing w:line="240" w:lineRule="auto"/>
              <w:jc w:val="both"/>
              <w:rPr>
                <w:rFonts w:ascii="Times New Roman" w:hAnsi="Times New Roman"/>
                <w:sz w:val="24"/>
                <w:szCs w:val="24"/>
              </w:rPr>
            </w:pPr>
          </w:p>
        </w:tc>
        <w:tc>
          <w:tcPr>
            <w:tcW w:w="2134" w:type="dxa"/>
          </w:tcPr>
          <w:p w:rsidR="00A772FA" w:rsidRPr="00BA469F" w:rsidRDefault="00A772FA" w:rsidP="00BA469F">
            <w:pPr>
              <w:spacing w:line="240" w:lineRule="auto"/>
              <w:rPr>
                <w:rFonts w:ascii="Times New Roman" w:hAnsi="Times New Roman"/>
                <w:bCs/>
                <w:iCs/>
                <w:sz w:val="24"/>
                <w:szCs w:val="24"/>
              </w:rPr>
            </w:pPr>
            <w:r w:rsidRPr="00BA469F">
              <w:rPr>
                <w:rFonts w:ascii="Times New Roman" w:hAnsi="Times New Roman"/>
                <w:sz w:val="24"/>
                <w:szCs w:val="24"/>
              </w:rPr>
              <w:t>Формирование читательской грамотности</w:t>
            </w:r>
          </w:p>
        </w:tc>
        <w:tc>
          <w:tcPr>
            <w:tcW w:w="2106" w:type="dxa"/>
          </w:tcPr>
          <w:p w:rsidR="00A772FA" w:rsidRPr="00BA469F" w:rsidRDefault="00A772FA" w:rsidP="00BA469F">
            <w:pPr>
              <w:pStyle w:val="Default"/>
            </w:pPr>
            <w:r w:rsidRPr="00BA469F">
              <w:t xml:space="preserve">Раздаточный материал для </w:t>
            </w:r>
            <w:proofErr w:type="gramStart"/>
            <w:r w:rsidRPr="00BA469F">
              <w:t>обучающихся</w:t>
            </w:r>
            <w:proofErr w:type="gramEnd"/>
            <w:r w:rsidRPr="00BA469F">
              <w:t xml:space="preserve"> </w:t>
            </w:r>
          </w:p>
          <w:p w:rsidR="00A772FA" w:rsidRPr="00BA469F" w:rsidRDefault="00A772FA" w:rsidP="00BA469F">
            <w:pPr>
              <w:spacing w:line="240" w:lineRule="auto"/>
              <w:jc w:val="center"/>
              <w:rPr>
                <w:rFonts w:ascii="Times New Roman" w:hAnsi="Times New Roman"/>
                <w:bCs/>
                <w:iCs/>
                <w:sz w:val="24"/>
                <w:szCs w:val="24"/>
              </w:rPr>
            </w:pPr>
          </w:p>
        </w:tc>
        <w:tc>
          <w:tcPr>
            <w:tcW w:w="3083" w:type="dxa"/>
          </w:tcPr>
          <w:p w:rsidR="00A772FA" w:rsidRPr="00BA469F" w:rsidRDefault="00A772FA" w:rsidP="00BA469F">
            <w:pPr>
              <w:spacing w:line="240" w:lineRule="auto"/>
              <w:jc w:val="both"/>
              <w:rPr>
                <w:rFonts w:ascii="Times New Roman" w:hAnsi="Times New Roman"/>
                <w:sz w:val="24"/>
                <w:szCs w:val="24"/>
              </w:rPr>
            </w:pPr>
            <w:r w:rsidRPr="00BA469F">
              <w:rPr>
                <w:rFonts w:ascii="Times New Roman" w:hAnsi="Times New Roman"/>
                <w:sz w:val="24"/>
                <w:szCs w:val="24"/>
              </w:rPr>
              <w:t>Дидактический материал</w:t>
            </w:r>
          </w:p>
        </w:tc>
      </w:tr>
      <w:tr w:rsidR="00AC6F6F" w:rsidRPr="00BA469F" w:rsidTr="00DA4048">
        <w:tc>
          <w:tcPr>
            <w:tcW w:w="437" w:type="dxa"/>
          </w:tcPr>
          <w:p w:rsidR="00AC6F6F" w:rsidRPr="00BA469F" w:rsidRDefault="00A772FA" w:rsidP="00BA469F">
            <w:pPr>
              <w:spacing w:after="0" w:line="240" w:lineRule="auto"/>
              <w:jc w:val="both"/>
              <w:rPr>
                <w:rFonts w:ascii="Times New Roman" w:hAnsi="Times New Roman"/>
                <w:sz w:val="24"/>
                <w:szCs w:val="24"/>
              </w:rPr>
            </w:pPr>
            <w:r w:rsidRPr="00BA469F">
              <w:rPr>
                <w:rFonts w:ascii="Times New Roman" w:hAnsi="Times New Roman"/>
                <w:sz w:val="24"/>
                <w:szCs w:val="24"/>
              </w:rPr>
              <w:t>4</w:t>
            </w:r>
          </w:p>
        </w:tc>
        <w:tc>
          <w:tcPr>
            <w:tcW w:w="1320" w:type="dxa"/>
          </w:tcPr>
          <w:p w:rsidR="00AC6F6F" w:rsidRPr="00BA469F" w:rsidRDefault="00AC6F6F" w:rsidP="00BA469F">
            <w:pPr>
              <w:spacing w:line="240" w:lineRule="auto"/>
              <w:jc w:val="both"/>
              <w:rPr>
                <w:rFonts w:ascii="Times New Roman" w:hAnsi="Times New Roman"/>
                <w:sz w:val="24"/>
                <w:szCs w:val="24"/>
              </w:rPr>
            </w:pPr>
            <w:r w:rsidRPr="00BA469F">
              <w:rPr>
                <w:rFonts w:ascii="Times New Roman" w:hAnsi="Times New Roman"/>
                <w:sz w:val="24"/>
                <w:szCs w:val="24"/>
              </w:rPr>
              <w:t xml:space="preserve">Студенов </w:t>
            </w:r>
            <w:r w:rsidR="00A772FA" w:rsidRPr="00BA469F">
              <w:rPr>
                <w:rFonts w:ascii="Times New Roman" w:hAnsi="Times New Roman"/>
                <w:sz w:val="24"/>
                <w:szCs w:val="24"/>
              </w:rPr>
              <w:t>А.В.</w:t>
            </w:r>
          </w:p>
        </w:tc>
        <w:tc>
          <w:tcPr>
            <w:tcW w:w="2134" w:type="dxa"/>
          </w:tcPr>
          <w:p w:rsidR="00AC6F6F" w:rsidRPr="00BA469F" w:rsidRDefault="00AC6F6F" w:rsidP="00BA469F">
            <w:pPr>
              <w:spacing w:line="240" w:lineRule="auto"/>
              <w:jc w:val="both"/>
              <w:rPr>
                <w:rFonts w:ascii="Times New Roman" w:hAnsi="Times New Roman"/>
                <w:sz w:val="24"/>
                <w:szCs w:val="24"/>
              </w:rPr>
            </w:pPr>
            <w:r w:rsidRPr="00BA469F">
              <w:rPr>
                <w:rFonts w:ascii="Times New Roman" w:hAnsi="Times New Roman"/>
                <w:sz w:val="24"/>
                <w:szCs w:val="24"/>
              </w:rPr>
              <w:t>«МОЕ ЛУЧШЕЕ МЕРОПРИЯТИЕ»</w:t>
            </w:r>
          </w:p>
        </w:tc>
        <w:tc>
          <w:tcPr>
            <w:tcW w:w="2106" w:type="dxa"/>
          </w:tcPr>
          <w:p w:rsidR="00AC6F6F" w:rsidRPr="00BA469F" w:rsidRDefault="00AC6F6F" w:rsidP="00BA469F">
            <w:pPr>
              <w:spacing w:line="240" w:lineRule="auto"/>
              <w:jc w:val="both"/>
              <w:rPr>
                <w:rFonts w:ascii="Times New Roman" w:hAnsi="Times New Roman"/>
                <w:sz w:val="24"/>
                <w:szCs w:val="24"/>
              </w:rPr>
            </w:pPr>
            <w:r w:rsidRPr="00BA469F">
              <w:rPr>
                <w:rFonts w:ascii="Times New Roman" w:hAnsi="Times New Roman"/>
                <w:sz w:val="24"/>
                <w:szCs w:val="24"/>
              </w:rPr>
              <w:t>Публикация</w:t>
            </w:r>
          </w:p>
        </w:tc>
        <w:tc>
          <w:tcPr>
            <w:tcW w:w="3083" w:type="dxa"/>
          </w:tcPr>
          <w:p w:rsidR="00AC6F6F" w:rsidRPr="00BA469F" w:rsidRDefault="00AC6F6F" w:rsidP="00BA469F">
            <w:pPr>
              <w:spacing w:line="240" w:lineRule="auto"/>
              <w:jc w:val="both"/>
              <w:rPr>
                <w:rFonts w:ascii="Times New Roman" w:hAnsi="Times New Roman"/>
                <w:sz w:val="24"/>
                <w:szCs w:val="24"/>
              </w:rPr>
            </w:pPr>
            <w:r w:rsidRPr="00BA469F">
              <w:rPr>
                <w:rFonts w:ascii="Times New Roman" w:hAnsi="Times New Roman"/>
                <w:sz w:val="24"/>
                <w:szCs w:val="24"/>
              </w:rPr>
              <w:t>Классный час "Правильное питание и двигательная активность - залог долголетия"</w:t>
            </w:r>
          </w:p>
        </w:tc>
      </w:tr>
      <w:tr w:rsidR="00AC6F6F" w:rsidRPr="00BA469F" w:rsidTr="00DA4048">
        <w:tc>
          <w:tcPr>
            <w:tcW w:w="437" w:type="dxa"/>
          </w:tcPr>
          <w:p w:rsidR="00AC6F6F" w:rsidRPr="00BA469F" w:rsidRDefault="00A772FA" w:rsidP="00BA469F">
            <w:pPr>
              <w:spacing w:after="0" w:line="240" w:lineRule="auto"/>
              <w:jc w:val="both"/>
              <w:rPr>
                <w:rFonts w:ascii="Times New Roman" w:hAnsi="Times New Roman"/>
                <w:sz w:val="24"/>
                <w:szCs w:val="24"/>
              </w:rPr>
            </w:pPr>
            <w:r w:rsidRPr="00BA469F">
              <w:rPr>
                <w:rFonts w:ascii="Times New Roman" w:hAnsi="Times New Roman"/>
                <w:sz w:val="24"/>
                <w:szCs w:val="24"/>
              </w:rPr>
              <w:t>5</w:t>
            </w:r>
          </w:p>
        </w:tc>
        <w:tc>
          <w:tcPr>
            <w:tcW w:w="1320" w:type="dxa"/>
          </w:tcPr>
          <w:p w:rsidR="00AC6F6F" w:rsidRPr="00BA469F" w:rsidRDefault="00C23934" w:rsidP="00BA469F">
            <w:pPr>
              <w:spacing w:line="240" w:lineRule="auto"/>
              <w:jc w:val="both"/>
              <w:rPr>
                <w:rFonts w:ascii="Times New Roman" w:hAnsi="Times New Roman"/>
                <w:sz w:val="24"/>
                <w:szCs w:val="24"/>
              </w:rPr>
            </w:pPr>
            <w:proofErr w:type="spellStart"/>
            <w:r w:rsidRPr="00BA469F">
              <w:rPr>
                <w:rFonts w:ascii="Times New Roman" w:hAnsi="Times New Roman"/>
                <w:sz w:val="24"/>
                <w:szCs w:val="24"/>
              </w:rPr>
              <w:t>Горбарчук</w:t>
            </w:r>
            <w:proofErr w:type="spellEnd"/>
            <w:r w:rsidRPr="00BA469F">
              <w:rPr>
                <w:rFonts w:ascii="Times New Roman" w:hAnsi="Times New Roman"/>
                <w:sz w:val="24"/>
                <w:szCs w:val="24"/>
              </w:rPr>
              <w:t xml:space="preserve"> О.Г.</w:t>
            </w:r>
          </w:p>
        </w:tc>
        <w:tc>
          <w:tcPr>
            <w:tcW w:w="2134" w:type="dxa"/>
          </w:tcPr>
          <w:p w:rsidR="00AC6F6F" w:rsidRPr="00BA469F" w:rsidRDefault="00C23934" w:rsidP="00BA469F">
            <w:pPr>
              <w:spacing w:line="240" w:lineRule="auto"/>
              <w:jc w:val="both"/>
              <w:rPr>
                <w:rFonts w:ascii="Times New Roman" w:hAnsi="Times New Roman"/>
                <w:sz w:val="24"/>
                <w:szCs w:val="24"/>
              </w:rPr>
            </w:pPr>
            <w:r w:rsidRPr="00BA469F">
              <w:rPr>
                <w:rFonts w:ascii="Times New Roman" w:hAnsi="Times New Roman"/>
                <w:sz w:val="24"/>
                <w:szCs w:val="24"/>
              </w:rPr>
              <w:t>Программа ЛОП «Орлята России»</w:t>
            </w:r>
          </w:p>
        </w:tc>
        <w:tc>
          <w:tcPr>
            <w:tcW w:w="2106" w:type="dxa"/>
          </w:tcPr>
          <w:p w:rsidR="00AC6F6F" w:rsidRPr="00BA469F" w:rsidRDefault="00C23934" w:rsidP="00BA469F">
            <w:pPr>
              <w:spacing w:line="240" w:lineRule="auto"/>
              <w:jc w:val="both"/>
              <w:rPr>
                <w:rFonts w:ascii="Times New Roman" w:hAnsi="Times New Roman"/>
                <w:sz w:val="24"/>
                <w:szCs w:val="24"/>
              </w:rPr>
            </w:pPr>
            <w:r w:rsidRPr="00BA469F">
              <w:rPr>
                <w:rFonts w:ascii="Times New Roman" w:hAnsi="Times New Roman"/>
                <w:sz w:val="24"/>
                <w:szCs w:val="24"/>
              </w:rPr>
              <w:t>Проведение лагерной смены (фотоотчет)</w:t>
            </w:r>
          </w:p>
        </w:tc>
        <w:tc>
          <w:tcPr>
            <w:tcW w:w="3083" w:type="dxa"/>
          </w:tcPr>
          <w:p w:rsidR="00AC6F6F" w:rsidRPr="00BA469F" w:rsidRDefault="00C23934" w:rsidP="00BA469F">
            <w:pPr>
              <w:spacing w:line="240" w:lineRule="auto"/>
              <w:jc w:val="both"/>
              <w:rPr>
                <w:rFonts w:ascii="Times New Roman" w:hAnsi="Times New Roman"/>
                <w:sz w:val="24"/>
                <w:szCs w:val="24"/>
              </w:rPr>
            </w:pPr>
            <w:r w:rsidRPr="00BA469F">
              <w:rPr>
                <w:rFonts w:ascii="Times New Roman" w:hAnsi="Times New Roman"/>
                <w:sz w:val="24"/>
                <w:szCs w:val="24"/>
              </w:rPr>
              <w:t>Методические материалы</w:t>
            </w:r>
          </w:p>
        </w:tc>
      </w:tr>
    </w:tbl>
    <w:p w:rsidR="00C61301" w:rsidRDefault="00C61301" w:rsidP="00BA469F">
      <w:pPr>
        <w:spacing w:after="0" w:line="240" w:lineRule="auto"/>
        <w:jc w:val="center"/>
        <w:rPr>
          <w:rFonts w:ascii="Times New Roman" w:hAnsi="Times New Roman"/>
          <w:sz w:val="24"/>
          <w:szCs w:val="24"/>
          <w:lang w:eastAsia="ru-RU"/>
        </w:rPr>
      </w:pPr>
    </w:p>
    <w:p w:rsidR="00AE4959" w:rsidRPr="00AA0286" w:rsidRDefault="00AE4959" w:rsidP="00BA469F">
      <w:pPr>
        <w:spacing w:after="0" w:line="240" w:lineRule="auto"/>
        <w:jc w:val="center"/>
        <w:rPr>
          <w:rFonts w:ascii="Times New Roman" w:hAnsi="Times New Roman"/>
          <w:b/>
          <w:sz w:val="24"/>
          <w:szCs w:val="24"/>
          <w:lang w:eastAsia="ru-RU"/>
        </w:rPr>
      </w:pPr>
      <w:r w:rsidRPr="00AA0286">
        <w:rPr>
          <w:rFonts w:ascii="Times New Roman" w:hAnsi="Times New Roman"/>
          <w:b/>
          <w:sz w:val="24"/>
          <w:szCs w:val="24"/>
          <w:lang w:eastAsia="ru-RU"/>
        </w:rPr>
        <w:t>«Мониторинг участия в профессиональных  конкурсах»</w:t>
      </w:r>
    </w:p>
    <w:p w:rsidR="00AE4959" w:rsidRPr="00BA469F" w:rsidRDefault="00AE4959" w:rsidP="00BA469F">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1722"/>
        <w:gridCol w:w="2023"/>
        <w:gridCol w:w="2214"/>
        <w:gridCol w:w="1447"/>
        <w:gridCol w:w="1610"/>
      </w:tblGrid>
      <w:tr w:rsidR="00AE4959" w:rsidRPr="00BA469F" w:rsidTr="0050656D">
        <w:tc>
          <w:tcPr>
            <w:tcW w:w="490"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w:t>
            </w:r>
          </w:p>
        </w:tc>
        <w:tc>
          <w:tcPr>
            <w:tcW w:w="1722"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ФИО педагога</w:t>
            </w:r>
          </w:p>
        </w:tc>
        <w:tc>
          <w:tcPr>
            <w:tcW w:w="2023"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Название  конкурса</w:t>
            </w:r>
          </w:p>
        </w:tc>
        <w:tc>
          <w:tcPr>
            <w:tcW w:w="2214"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 xml:space="preserve">Уровень </w:t>
            </w:r>
          </w:p>
        </w:tc>
        <w:tc>
          <w:tcPr>
            <w:tcW w:w="1447"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Сроки участия</w:t>
            </w:r>
          </w:p>
        </w:tc>
        <w:tc>
          <w:tcPr>
            <w:tcW w:w="1610" w:type="dxa"/>
          </w:tcPr>
          <w:p w:rsidR="00AE4959" w:rsidRPr="00BA469F" w:rsidRDefault="00AE4959"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Результат</w:t>
            </w:r>
          </w:p>
        </w:tc>
      </w:tr>
      <w:tr w:rsidR="00C23F30" w:rsidRPr="00BA469F" w:rsidTr="0050656D">
        <w:tc>
          <w:tcPr>
            <w:tcW w:w="490" w:type="dxa"/>
          </w:tcPr>
          <w:p w:rsidR="00C23F30" w:rsidRPr="00BA469F" w:rsidRDefault="00C23F30" w:rsidP="00BA469F">
            <w:pPr>
              <w:spacing w:line="240" w:lineRule="auto"/>
              <w:jc w:val="center"/>
              <w:rPr>
                <w:rFonts w:ascii="Times New Roman" w:hAnsi="Times New Roman"/>
                <w:sz w:val="24"/>
                <w:szCs w:val="24"/>
              </w:rPr>
            </w:pPr>
            <w:r w:rsidRPr="00BA469F">
              <w:rPr>
                <w:rFonts w:ascii="Times New Roman" w:hAnsi="Times New Roman"/>
                <w:sz w:val="24"/>
                <w:szCs w:val="24"/>
              </w:rPr>
              <w:t>1</w:t>
            </w:r>
          </w:p>
        </w:tc>
        <w:tc>
          <w:tcPr>
            <w:tcW w:w="1722" w:type="dxa"/>
          </w:tcPr>
          <w:p w:rsidR="00C23F30" w:rsidRPr="00BA469F" w:rsidRDefault="00C23F30"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Бежок</w:t>
            </w:r>
            <w:proofErr w:type="spellEnd"/>
            <w:r w:rsidRPr="00BA469F">
              <w:rPr>
                <w:rFonts w:ascii="Times New Roman" w:hAnsi="Times New Roman"/>
                <w:sz w:val="24"/>
                <w:szCs w:val="24"/>
              </w:rPr>
              <w:t xml:space="preserve"> З.Н.</w:t>
            </w:r>
          </w:p>
        </w:tc>
        <w:tc>
          <w:tcPr>
            <w:tcW w:w="2023" w:type="dxa"/>
          </w:tcPr>
          <w:p w:rsidR="00C23F30" w:rsidRPr="00BA469F" w:rsidRDefault="00C23F30" w:rsidP="00BA469F">
            <w:pPr>
              <w:spacing w:line="240" w:lineRule="auto"/>
              <w:jc w:val="center"/>
              <w:rPr>
                <w:rFonts w:ascii="Times New Roman" w:hAnsi="Times New Roman"/>
                <w:sz w:val="24"/>
                <w:szCs w:val="24"/>
              </w:rPr>
            </w:pPr>
            <w:r w:rsidRPr="00BA469F">
              <w:rPr>
                <w:rFonts w:ascii="Times New Roman" w:hAnsi="Times New Roman"/>
                <w:sz w:val="24"/>
                <w:szCs w:val="24"/>
              </w:rPr>
              <w:t xml:space="preserve">Методическая разработка проведения школьного этапа Всероссийского конкурса юных чтецов «Живая </w:t>
            </w:r>
            <w:r w:rsidRPr="00BA469F">
              <w:rPr>
                <w:rFonts w:ascii="Times New Roman" w:hAnsi="Times New Roman"/>
                <w:sz w:val="24"/>
                <w:szCs w:val="24"/>
              </w:rPr>
              <w:lastRenderedPageBreak/>
              <w:t>классика»</w:t>
            </w:r>
          </w:p>
        </w:tc>
        <w:tc>
          <w:tcPr>
            <w:tcW w:w="2214" w:type="dxa"/>
          </w:tcPr>
          <w:p w:rsidR="00C23F30" w:rsidRPr="00BA469F" w:rsidRDefault="00C23F30" w:rsidP="00BA469F">
            <w:pPr>
              <w:spacing w:line="240" w:lineRule="auto"/>
              <w:jc w:val="center"/>
              <w:rPr>
                <w:rFonts w:ascii="Times New Roman" w:hAnsi="Times New Roman"/>
                <w:sz w:val="24"/>
                <w:szCs w:val="24"/>
              </w:rPr>
            </w:pPr>
            <w:r w:rsidRPr="00BA469F">
              <w:rPr>
                <w:rFonts w:ascii="Times New Roman" w:hAnsi="Times New Roman"/>
                <w:sz w:val="24"/>
                <w:szCs w:val="24"/>
              </w:rPr>
              <w:lastRenderedPageBreak/>
              <w:t xml:space="preserve">Всероссийский педагогический конкурс в номинации «Лучшая методическая разработка» в рамках </w:t>
            </w:r>
            <w:r w:rsidRPr="00BA469F">
              <w:rPr>
                <w:rFonts w:ascii="Times New Roman" w:hAnsi="Times New Roman"/>
                <w:sz w:val="24"/>
                <w:szCs w:val="24"/>
              </w:rPr>
              <w:lastRenderedPageBreak/>
              <w:t>федерального проекта Современная школа</w:t>
            </w:r>
          </w:p>
        </w:tc>
        <w:tc>
          <w:tcPr>
            <w:tcW w:w="1447" w:type="dxa"/>
          </w:tcPr>
          <w:p w:rsidR="00C23F30" w:rsidRPr="00BA469F" w:rsidRDefault="00C23F30" w:rsidP="00BA469F">
            <w:pPr>
              <w:spacing w:line="240" w:lineRule="auto"/>
              <w:jc w:val="center"/>
              <w:rPr>
                <w:rFonts w:ascii="Times New Roman" w:hAnsi="Times New Roman"/>
                <w:sz w:val="24"/>
                <w:szCs w:val="24"/>
              </w:rPr>
            </w:pPr>
            <w:r w:rsidRPr="00BA469F">
              <w:rPr>
                <w:rFonts w:ascii="Times New Roman" w:hAnsi="Times New Roman"/>
                <w:sz w:val="24"/>
                <w:szCs w:val="24"/>
              </w:rPr>
              <w:lastRenderedPageBreak/>
              <w:t>17.10.2022-18.11.2022</w:t>
            </w:r>
          </w:p>
        </w:tc>
        <w:tc>
          <w:tcPr>
            <w:tcW w:w="1610" w:type="dxa"/>
          </w:tcPr>
          <w:p w:rsidR="00C23F30" w:rsidRPr="00BA469F" w:rsidRDefault="00C23F30" w:rsidP="00BA469F">
            <w:pPr>
              <w:spacing w:line="240" w:lineRule="auto"/>
              <w:jc w:val="center"/>
              <w:rPr>
                <w:rFonts w:ascii="Times New Roman" w:hAnsi="Times New Roman"/>
                <w:sz w:val="24"/>
                <w:szCs w:val="24"/>
              </w:rPr>
            </w:pPr>
            <w:r w:rsidRPr="00BA469F">
              <w:rPr>
                <w:rFonts w:ascii="Times New Roman" w:hAnsi="Times New Roman"/>
                <w:sz w:val="24"/>
                <w:szCs w:val="24"/>
              </w:rPr>
              <w:t>1 место</w:t>
            </w:r>
          </w:p>
        </w:tc>
      </w:tr>
      <w:tr w:rsidR="0000154A" w:rsidRPr="00BA469F" w:rsidTr="0050656D">
        <w:tc>
          <w:tcPr>
            <w:tcW w:w="490" w:type="dxa"/>
          </w:tcPr>
          <w:p w:rsidR="0000154A" w:rsidRPr="00BA469F" w:rsidRDefault="00A772FA"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lastRenderedPageBreak/>
              <w:t>2</w:t>
            </w:r>
          </w:p>
        </w:tc>
        <w:tc>
          <w:tcPr>
            <w:tcW w:w="1722" w:type="dxa"/>
          </w:tcPr>
          <w:p w:rsidR="0000154A" w:rsidRPr="00BA469F" w:rsidRDefault="0000154A"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Клундук</w:t>
            </w:r>
            <w:proofErr w:type="spellEnd"/>
            <w:r w:rsidRPr="00BA469F">
              <w:rPr>
                <w:rFonts w:ascii="Times New Roman" w:hAnsi="Times New Roman"/>
                <w:sz w:val="24"/>
                <w:szCs w:val="24"/>
              </w:rPr>
              <w:t xml:space="preserve"> С.В.</w:t>
            </w:r>
          </w:p>
          <w:p w:rsidR="0000154A" w:rsidRPr="00BA469F" w:rsidRDefault="0000154A" w:rsidP="00BA469F">
            <w:pPr>
              <w:spacing w:line="240" w:lineRule="auto"/>
              <w:jc w:val="center"/>
              <w:rPr>
                <w:rFonts w:ascii="Times New Roman" w:hAnsi="Times New Roman"/>
                <w:sz w:val="24"/>
                <w:szCs w:val="24"/>
              </w:rPr>
            </w:pPr>
          </w:p>
        </w:tc>
        <w:tc>
          <w:tcPr>
            <w:tcW w:w="2023" w:type="dxa"/>
          </w:tcPr>
          <w:p w:rsidR="0000154A" w:rsidRPr="00BA469F" w:rsidRDefault="0000154A"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ПолиГрам</w:t>
            </w:r>
            <w:proofErr w:type="spellEnd"/>
          </w:p>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lang w:val="en-US"/>
              </w:rPr>
              <w:t>II</w:t>
            </w:r>
            <w:r w:rsidRPr="00BA469F">
              <w:rPr>
                <w:rFonts w:ascii="Times New Roman" w:hAnsi="Times New Roman"/>
                <w:sz w:val="24"/>
                <w:szCs w:val="24"/>
              </w:rPr>
              <w:t xml:space="preserve"> Краевой чемпионат по функциональной грамотности и </w:t>
            </w:r>
            <w:proofErr w:type="spellStart"/>
            <w:r w:rsidRPr="00BA469F">
              <w:rPr>
                <w:rFonts w:ascii="Times New Roman" w:hAnsi="Times New Roman"/>
                <w:sz w:val="24"/>
                <w:szCs w:val="24"/>
              </w:rPr>
              <w:t>метапредметным</w:t>
            </w:r>
            <w:proofErr w:type="spellEnd"/>
            <w:r w:rsidRPr="00BA469F">
              <w:rPr>
                <w:rFonts w:ascii="Times New Roman" w:hAnsi="Times New Roman"/>
                <w:sz w:val="24"/>
                <w:szCs w:val="24"/>
              </w:rPr>
              <w:t xml:space="preserve"> компетенциям для педагогических работников Красноярск-2023»</w:t>
            </w:r>
          </w:p>
        </w:tc>
        <w:tc>
          <w:tcPr>
            <w:tcW w:w="2214" w:type="dxa"/>
          </w:tcPr>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rPr>
              <w:t xml:space="preserve">Школьный </w:t>
            </w:r>
          </w:p>
        </w:tc>
        <w:tc>
          <w:tcPr>
            <w:tcW w:w="1447" w:type="dxa"/>
          </w:tcPr>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rPr>
              <w:t>2022</w:t>
            </w:r>
          </w:p>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rPr>
              <w:t>2023</w:t>
            </w:r>
          </w:p>
        </w:tc>
        <w:tc>
          <w:tcPr>
            <w:tcW w:w="1610" w:type="dxa"/>
          </w:tcPr>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rPr>
              <w:t>Сертификат</w:t>
            </w:r>
            <w:r w:rsidR="00712AAC">
              <w:rPr>
                <w:rFonts w:ascii="Times New Roman" w:hAnsi="Times New Roman"/>
                <w:sz w:val="24"/>
                <w:szCs w:val="24"/>
              </w:rPr>
              <w:t>ы</w:t>
            </w:r>
            <w:r w:rsidRPr="00BA469F">
              <w:rPr>
                <w:rFonts w:ascii="Times New Roman" w:hAnsi="Times New Roman"/>
                <w:sz w:val="24"/>
                <w:szCs w:val="24"/>
              </w:rPr>
              <w:t xml:space="preserve"> участника первого этапа</w:t>
            </w:r>
          </w:p>
        </w:tc>
      </w:tr>
      <w:tr w:rsidR="0000154A" w:rsidRPr="00BA469F" w:rsidTr="0050656D">
        <w:tc>
          <w:tcPr>
            <w:tcW w:w="490" w:type="dxa"/>
          </w:tcPr>
          <w:p w:rsidR="0000154A" w:rsidRPr="00BA469F" w:rsidRDefault="00A772FA"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3</w:t>
            </w:r>
          </w:p>
        </w:tc>
        <w:tc>
          <w:tcPr>
            <w:tcW w:w="1722" w:type="dxa"/>
          </w:tcPr>
          <w:p w:rsidR="0000154A" w:rsidRPr="00BA469F" w:rsidRDefault="0000154A"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Чупина</w:t>
            </w:r>
            <w:proofErr w:type="spellEnd"/>
            <w:r w:rsidRPr="00BA469F">
              <w:rPr>
                <w:rFonts w:ascii="Times New Roman" w:hAnsi="Times New Roman"/>
                <w:sz w:val="24"/>
                <w:szCs w:val="24"/>
              </w:rPr>
              <w:t xml:space="preserve"> В.В.</w:t>
            </w:r>
          </w:p>
          <w:p w:rsidR="0000154A" w:rsidRPr="00BA469F" w:rsidRDefault="0000154A" w:rsidP="00BA469F">
            <w:pPr>
              <w:spacing w:line="240" w:lineRule="auto"/>
              <w:jc w:val="center"/>
              <w:rPr>
                <w:rFonts w:ascii="Times New Roman" w:hAnsi="Times New Roman"/>
                <w:sz w:val="24"/>
                <w:szCs w:val="24"/>
              </w:rPr>
            </w:pPr>
          </w:p>
        </w:tc>
        <w:tc>
          <w:tcPr>
            <w:tcW w:w="2023" w:type="dxa"/>
          </w:tcPr>
          <w:p w:rsidR="0000154A" w:rsidRPr="00BA469F" w:rsidRDefault="0000154A"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ПолиГрам</w:t>
            </w:r>
            <w:proofErr w:type="spellEnd"/>
          </w:p>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lang w:val="en-US"/>
              </w:rPr>
              <w:t>II</w:t>
            </w:r>
            <w:r w:rsidRPr="00BA469F">
              <w:rPr>
                <w:rFonts w:ascii="Times New Roman" w:hAnsi="Times New Roman"/>
                <w:sz w:val="24"/>
                <w:szCs w:val="24"/>
              </w:rPr>
              <w:t xml:space="preserve"> Краевой чемпионат по функциональной грамотности и </w:t>
            </w:r>
            <w:proofErr w:type="spellStart"/>
            <w:r w:rsidRPr="00BA469F">
              <w:rPr>
                <w:rFonts w:ascii="Times New Roman" w:hAnsi="Times New Roman"/>
                <w:sz w:val="24"/>
                <w:szCs w:val="24"/>
              </w:rPr>
              <w:t>метапредметным</w:t>
            </w:r>
            <w:proofErr w:type="spellEnd"/>
            <w:r w:rsidRPr="00BA469F">
              <w:rPr>
                <w:rFonts w:ascii="Times New Roman" w:hAnsi="Times New Roman"/>
                <w:sz w:val="24"/>
                <w:szCs w:val="24"/>
              </w:rPr>
              <w:t xml:space="preserve"> компетенциям для педагогических работников Красноярск-2023»</w:t>
            </w:r>
          </w:p>
        </w:tc>
        <w:tc>
          <w:tcPr>
            <w:tcW w:w="2214" w:type="dxa"/>
          </w:tcPr>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rPr>
              <w:t>Школьный</w:t>
            </w:r>
          </w:p>
        </w:tc>
        <w:tc>
          <w:tcPr>
            <w:tcW w:w="1447" w:type="dxa"/>
          </w:tcPr>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rPr>
              <w:t>2022</w:t>
            </w:r>
          </w:p>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rPr>
              <w:t>2023</w:t>
            </w:r>
          </w:p>
        </w:tc>
        <w:tc>
          <w:tcPr>
            <w:tcW w:w="1610" w:type="dxa"/>
          </w:tcPr>
          <w:p w:rsidR="0000154A" w:rsidRPr="00BA469F" w:rsidRDefault="0000154A" w:rsidP="00BA469F">
            <w:pPr>
              <w:spacing w:line="240" w:lineRule="auto"/>
              <w:jc w:val="center"/>
              <w:rPr>
                <w:rFonts w:ascii="Times New Roman" w:hAnsi="Times New Roman"/>
                <w:sz w:val="24"/>
                <w:szCs w:val="24"/>
              </w:rPr>
            </w:pPr>
            <w:r w:rsidRPr="00BA469F">
              <w:rPr>
                <w:rFonts w:ascii="Times New Roman" w:hAnsi="Times New Roman"/>
                <w:sz w:val="24"/>
                <w:szCs w:val="24"/>
              </w:rPr>
              <w:t>Сертификат</w:t>
            </w:r>
            <w:r w:rsidR="00712AAC">
              <w:rPr>
                <w:rFonts w:ascii="Times New Roman" w:hAnsi="Times New Roman"/>
                <w:sz w:val="24"/>
                <w:szCs w:val="24"/>
              </w:rPr>
              <w:t>ы</w:t>
            </w:r>
            <w:r w:rsidRPr="00BA469F">
              <w:rPr>
                <w:rFonts w:ascii="Times New Roman" w:hAnsi="Times New Roman"/>
                <w:sz w:val="24"/>
                <w:szCs w:val="24"/>
              </w:rPr>
              <w:t xml:space="preserve"> участника первого этапа</w:t>
            </w:r>
          </w:p>
        </w:tc>
      </w:tr>
      <w:tr w:rsidR="0098221C" w:rsidRPr="00BA469F" w:rsidTr="0050656D">
        <w:tc>
          <w:tcPr>
            <w:tcW w:w="490" w:type="dxa"/>
            <w:vMerge w:val="restart"/>
          </w:tcPr>
          <w:p w:rsidR="0098221C" w:rsidRPr="00BA469F" w:rsidRDefault="0098221C"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4</w:t>
            </w:r>
          </w:p>
        </w:tc>
        <w:tc>
          <w:tcPr>
            <w:tcW w:w="1722" w:type="dxa"/>
            <w:vMerge w:val="restart"/>
          </w:tcPr>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sz w:val="24"/>
                <w:szCs w:val="24"/>
              </w:rPr>
              <w:t>Студенов А.В.</w:t>
            </w:r>
          </w:p>
        </w:tc>
        <w:tc>
          <w:tcPr>
            <w:tcW w:w="2023" w:type="dxa"/>
          </w:tcPr>
          <w:p w:rsidR="0098221C" w:rsidRPr="00BA469F" w:rsidRDefault="0098221C"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ПолиГрам</w:t>
            </w:r>
            <w:proofErr w:type="spellEnd"/>
          </w:p>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sz w:val="24"/>
                <w:szCs w:val="24"/>
                <w:lang w:val="en-US"/>
              </w:rPr>
              <w:t>II</w:t>
            </w:r>
            <w:r w:rsidRPr="00BA469F">
              <w:rPr>
                <w:rFonts w:ascii="Times New Roman" w:hAnsi="Times New Roman"/>
                <w:sz w:val="24"/>
                <w:szCs w:val="24"/>
              </w:rPr>
              <w:t xml:space="preserve"> Краевой чемпионат по функциональной грамотности и </w:t>
            </w:r>
            <w:proofErr w:type="spellStart"/>
            <w:r w:rsidRPr="00BA469F">
              <w:rPr>
                <w:rFonts w:ascii="Times New Roman" w:hAnsi="Times New Roman"/>
                <w:sz w:val="24"/>
                <w:szCs w:val="24"/>
              </w:rPr>
              <w:t>метапредметным</w:t>
            </w:r>
            <w:proofErr w:type="spellEnd"/>
            <w:r w:rsidRPr="00BA469F">
              <w:rPr>
                <w:rFonts w:ascii="Times New Roman" w:hAnsi="Times New Roman"/>
                <w:sz w:val="24"/>
                <w:szCs w:val="24"/>
              </w:rPr>
              <w:t xml:space="preserve"> компетенциям для педагогических работников Красноярск-2023»</w:t>
            </w:r>
          </w:p>
        </w:tc>
        <w:tc>
          <w:tcPr>
            <w:tcW w:w="2214" w:type="dxa"/>
          </w:tcPr>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sz w:val="24"/>
                <w:szCs w:val="24"/>
              </w:rPr>
              <w:t>Школьный</w:t>
            </w:r>
          </w:p>
        </w:tc>
        <w:tc>
          <w:tcPr>
            <w:tcW w:w="1447" w:type="dxa"/>
          </w:tcPr>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sz w:val="24"/>
                <w:szCs w:val="24"/>
              </w:rPr>
              <w:t>2022</w:t>
            </w:r>
          </w:p>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sz w:val="24"/>
                <w:szCs w:val="24"/>
              </w:rPr>
              <w:t>2023</w:t>
            </w:r>
          </w:p>
        </w:tc>
        <w:tc>
          <w:tcPr>
            <w:tcW w:w="1610" w:type="dxa"/>
          </w:tcPr>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sz w:val="24"/>
                <w:szCs w:val="24"/>
              </w:rPr>
              <w:t>Сертификат</w:t>
            </w:r>
            <w:r w:rsidR="00712AAC">
              <w:rPr>
                <w:rFonts w:ascii="Times New Roman" w:hAnsi="Times New Roman"/>
                <w:sz w:val="24"/>
                <w:szCs w:val="24"/>
              </w:rPr>
              <w:t>ы</w:t>
            </w:r>
            <w:r w:rsidRPr="00BA469F">
              <w:rPr>
                <w:rFonts w:ascii="Times New Roman" w:hAnsi="Times New Roman"/>
                <w:sz w:val="24"/>
                <w:szCs w:val="24"/>
              </w:rPr>
              <w:t xml:space="preserve"> участника первого этапа</w:t>
            </w:r>
          </w:p>
        </w:tc>
      </w:tr>
      <w:tr w:rsidR="0098221C" w:rsidRPr="00BA469F" w:rsidTr="0050656D">
        <w:tc>
          <w:tcPr>
            <w:tcW w:w="490" w:type="dxa"/>
            <w:vMerge/>
          </w:tcPr>
          <w:p w:rsidR="0098221C" w:rsidRPr="00BA469F" w:rsidRDefault="0098221C" w:rsidP="00BA469F">
            <w:pPr>
              <w:spacing w:after="0" w:line="240" w:lineRule="auto"/>
              <w:jc w:val="center"/>
              <w:rPr>
                <w:rFonts w:ascii="Times New Roman" w:hAnsi="Times New Roman"/>
                <w:sz w:val="24"/>
                <w:szCs w:val="24"/>
                <w:lang w:eastAsia="ru-RU"/>
              </w:rPr>
            </w:pPr>
          </w:p>
        </w:tc>
        <w:tc>
          <w:tcPr>
            <w:tcW w:w="1722" w:type="dxa"/>
            <w:vMerge/>
          </w:tcPr>
          <w:p w:rsidR="0098221C" w:rsidRPr="00BA469F" w:rsidRDefault="0098221C" w:rsidP="00BA469F">
            <w:pPr>
              <w:spacing w:line="240" w:lineRule="auto"/>
              <w:rPr>
                <w:rFonts w:ascii="Times New Roman" w:hAnsi="Times New Roman"/>
                <w:sz w:val="24"/>
                <w:szCs w:val="24"/>
              </w:rPr>
            </w:pPr>
          </w:p>
        </w:tc>
        <w:tc>
          <w:tcPr>
            <w:tcW w:w="2023" w:type="dxa"/>
          </w:tcPr>
          <w:p w:rsidR="0098221C" w:rsidRPr="003E2758" w:rsidRDefault="0098221C" w:rsidP="00BA469F">
            <w:pPr>
              <w:spacing w:line="240" w:lineRule="auto"/>
              <w:rPr>
                <w:rFonts w:ascii="Times New Roman" w:hAnsi="Times New Roman"/>
                <w:sz w:val="24"/>
                <w:szCs w:val="24"/>
              </w:rPr>
            </w:pPr>
            <w:r w:rsidRPr="003E2758">
              <w:rPr>
                <w:rFonts w:ascii="Times New Roman" w:hAnsi="Times New Roman"/>
                <w:sz w:val="24"/>
                <w:szCs w:val="24"/>
              </w:rPr>
              <w:t>Учитель года</w:t>
            </w:r>
          </w:p>
        </w:tc>
        <w:tc>
          <w:tcPr>
            <w:tcW w:w="2214" w:type="dxa"/>
          </w:tcPr>
          <w:p w:rsidR="0098221C" w:rsidRPr="003E2758" w:rsidRDefault="0098221C" w:rsidP="00BA469F">
            <w:pPr>
              <w:spacing w:line="240" w:lineRule="auto"/>
              <w:rPr>
                <w:rFonts w:ascii="Times New Roman" w:hAnsi="Times New Roman"/>
                <w:sz w:val="24"/>
                <w:szCs w:val="24"/>
              </w:rPr>
            </w:pPr>
            <w:r w:rsidRPr="003E2758">
              <w:rPr>
                <w:rFonts w:ascii="Times New Roman" w:hAnsi="Times New Roman"/>
                <w:sz w:val="24"/>
                <w:szCs w:val="24"/>
              </w:rPr>
              <w:t>Муниципальный</w:t>
            </w:r>
          </w:p>
        </w:tc>
        <w:tc>
          <w:tcPr>
            <w:tcW w:w="1447" w:type="dxa"/>
          </w:tcPr>
          <w:p w:rsidR="0098221C" w:rsidRPr="003E2758" w:rsidRDefault="003E2758" w:rsidP="00BA469F">
            <w:pPr>
              <w:spacing w:line="240" w:lineRule="auto"/>
              <w:jc w:val="center"/>
              <w:rPr>
                <w:rFonts w:ascii="Times New Roman" w:hAnsi="Times New Roman"/>
                <w:sz w:val="24"/>
                <w:szCs w:val="24"/>
              </w:rPr>
            </w:pPr>
            <w:r w:rsidRPr="003E2758">
              <w:rPr>
                <w:rFonts w:ascii="Times New Roman" w:hAnsi="Times New Roman"/>
                <w:sz w:val="24"/>
                <w:szCs w:val="24"/>
              </w:rPr>
              <w:t>2020</w:t>
            </w:r>
          </w:p>
        </w:tc>
        <w:tc>
          <w:tcPr>
            <w:tcW w:w="1610" w:type="dxa"/>
          </w:tcPr>
          <w:p w:rsidR="0098221C" w:rsidRPr="003E2758" w:rsidRDefault="0098221C" w:rsidP="00BA469F">
            <w:pPr>
              <w:spacing w:line="240" w:lineRule="auto"/>
              <w:jc w:val="center"/>
              <w:rPr>
                <w:rFonts w:ascii="Times New Roman" w:hAnsi="Times New Roman"/>
                <w:sz w:val="24"/>
                <w:szCs w:val="24"/>
              </w:rPr>
            </w:pPr>
            <w:r w:rsidRPr="003E2758">
              <w:rPr>
                <w:rFonts w:ascii="Times New Roman" w:hAnsi="Times New Roman"/>
                <w:sz w:val="24"/>
                <w:szCs w:val="24"/>
              </w:rPr>
              <w:t>1 место</w:t>
            </w:r>
          </w:p>
        </w:tc>
      </w:tr>
      <w:tr w:rsidR="0098221C" w:rsidRPr="00BA469F" w:rsidTr="0050656D">
        <w:tc>
          <w:tcPr>
            <w:tcW w:w="490" w:type="dxa"/>
            <w:vMerge/>
          </w:tcPr>
          <w:p w:rsidR="0098221C" w:rsidRPr="00BA469F" w:rsidRDefault="0098221C" w:rsidP="00BA469F">
            <w:pPr>
              <w:spacing w:after="0" w:line="240" w:lineRule="auto"/>
              <w:jc w:val="center"/>
              <w:rPr>
                <w:rFonts w:ascii="Times New Roman" w:hAnsi="Times New Roman"/>
                <w:sz w:val="24"/>
                <w:szCs w:val="24"/>
                <w:lang w:eastAsia="ru-RU"/>
              </w:rPr>
            </w:pPr>
          </w:p>
        </w:tc>
        <w:tc>
          <w:tcPr>
            <w:tcW w:w="1722" w:type="dxa"/>
            <w:vMerge/>
          </w:tcPr>
          <w:p w:rsidR="0098221C" w:rsidRPr="00BA469F" w:rsidRDefault="0098221C" w:rsidP="00BA469F">
            <w:pPr>
              <w:spacing w:line="240" w:lineRule="auto"/>
              <w:rPr>
                <w:rFonts w:ascii="Times New Roman" w:hAnsi="Times New Roman"/>
                <w:sz w:val="24"/>
                <w:szCs w:val="24"/>
              </w:rPr>
            </w:pPr>
          </w:p>
        </w:tc>
        <w:tc>
          <w:tcPr>
            <w:tcW w:w="2023" w:type="dxa"/>
          </w:tcPr>
          <w:p w:rsidR="0098221C" w:rsidRPr="003E2758" w:rsidRDefault="0098221C" w:rsidP="00590B33">
            <w:pPr>
              <w:spacing w:line="240" w:lineRule="auto"/>
              <w:rPr>
                <w:rFonts w:ascii="Times New Roman" w:hAnsi="Times New Roman"/>
                <w:sz w:val="24"/>
                <w:szCs w:val="24"/>
              </w:rPr>
            </w:pPr>
            <w:r w:rsidRPr="003E2758">
              <w:rPr>
                <w:rFonts w:ascii="Times New Roman" w:hAnsi="Times New Roman"/>
                <w:sz w:val="24"/>
                <w:szCs w:val="24"/>
              </w:rPr>
              <w:t>Учитель года</w:t>
            </w:r>
          </w:p>
        </w:tc>
        <w:tc>
          <w:tcPr>
            <w:tcW w:w="2214" w:type="dxa"/>
          </w:tcPr>
          <w:p w:rsidR="0098221C" w:rsidRPr="003E2758" w:rsidRDefault="0098221C" w:rsidP="00590B33">
            <w:pPr>
              <w:spacing w:line="240" w:lineRule="auto"/>
              <w:rPr>
                <w:rFonts w:ascii="Times New Roman" w:hAnsi="Times New Roman"/>
                <w:sz w:val="24"/>
                <w:szCs w:val="24"/>
              </w:rPr>
            </w:pPr>
            <w:r w:rsidRPr="003E2758">
              <w:rPr>
                <w:rFonts w:ascii="Times New Roman" w:hAnsi="Times New Roman"/>
                <w:sz w:val="24"/>
                <w:szCs w:val="24"/>
              </w:rPr>
              <w:t>Краевой</w:t>
            </w:r>
          </w:p>
        </w:tc>
        <w:tc>
          <w:tcPr>
            <w:tcW w:w="1447" w:type="dxa"/>
          </w:tcPr>
          <w:p w:rsidR="0098221C" w:rsidRPr="003E2758" w:rsidRDefault="003E2758" w:rsidP="00590B33">
            <w:pPr>
              <w:spacing w:line="240" w:lineRule="auto"/>
              <w:jc w:val="center"/>
              <w:rPr>
                <w:rFonts w:ascii="Times New Roman" w:hAnsi="Times New Roman"/>
                <w:sz w:val="24"/>
                <w:szCs w:val="24"/>
              </w:rPr>
            </w:pPr>
            <w:r w:rsidRPr="003E2758">
              <w:rPr>
                <w:rFonts w:ascii="Times New Roman" w:hAnsi="Times New Roman"/>
                <w:sz w:val="24"/>
                <w:szCs w:val="24"/>
              </w:rPr>
              <w:t>2021</w:t>
            </w:r>
          </w:p>
        </w:tc>
        <w:tc>
          <w:tcPr>
            <w:tcW w:w="1610" w:type="dxa"/>
          </w:tcPr>
          <w:p w:rsidR="0098221C" w:rsidRPr="003E2758" w:rsidRDefault="0098221C" w:rsidP="00590B33">
            <w:pPr>
              <w:spacing w:line="240" w:lineRule="auto"/>
              <w:jc w:val="center"/>
              <w:rPr>
                <w:rFonts w:ascii="Times New Roman" w:hAnsi="Times New Roman"/>
                <w:sz w:val="24"/>
                <w:szCs w:val="24"/>
              </w:rPr>
            </w:pPr>
            <w:r w:rsidRPr="003E2758">
              <w:rPr>
                <w:rFonts w:ascii="Times New Roman" w:hAnsi="Times New Roman"/>
                <w:sz w:val="24"/>
                <w:szCs w:val="24"/>
              </w:rPr>
              <w:t xml:space="preserve">Участник </w:t>
            </w:r>
          </w:p>
        </w:tc>
      </w:tr>
      <w:tr w:rsidR="0098221C" w:rsidRPr="00BA469F" w:rsidTr="0050656D">
        <w:tc>
          <w:tcPr>
            <w:tcW w:w="490" w:type="dxa"/>
            <w:vMerge w:val="restart"/>
          </w:tcPr>
          <w:p w:rsidR="0098221C" w:rsidRPr="00BA469F" w:rsidRDefault="0098221C"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5</w:t>
            </w:r>
          </w:p>
        </w:tc>
        <w:tc>
          <w:tcPr>
            <w:tcW w:w="1722" w:type="dxa"/>
            <w:vMerge w:val="restart"/>
          </w:tcPr>
          <w:p w:rsidR="0098221C" w:rsidRPr="00BA469F" w:rsidRDefault="0098221C"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Колотюк</w:t>
            </w:r>
            <w:proofErr w:type="spellEnd"/>
            <w:r w:rsidRPr="00BA469F">
              <w:rPr>
                <w:rFonts w:ascii="Times New Roman" w:hAnsi="Times New Roman"/>
                <w:sz w:val="24"/>
                <w:szCs w:val="24"/>
              </w:rPr>
              <w:t xml:space="preserve"> Т.А.</w:t>
            </w:r>
          </w:p>
        </w:tc>
        <w:tc>
          <w:tcPr>
            <w:tcW w:w="2023" w:type="dxa"/>
          </w:tcPr>
          <w:p w:rsidR="0098221C" w:rsidRPr="00BA469F" w:rsidRDefault="0098221C" w:rsidP="00BA469F">
            <w:pPr>
              <w:autoSpaceDE w:val="0"/>
              <w:autoSpaceDN w:val="0"/>
              <w:adjustRightInd w:val="0"/>
              <w:spacing w:line="240" w:lineRule="auto"/>
              <w:rPr>
                <w:rFonts w:ascii="Times New Roman" w:hAnsi="Times New Roman"/>
                <w:bCs/>
                <w:sz w:val="24"/>
                <w:szCs w:val="24"/>
              </w:rPr>
            </w:pPr>
            <w:r w:rsidRPr="00BA469F">
              <w:rPr>
                <w:rFonts w:ascii="Times New Roman" w:hAnsi="Times New Roman"/>
                <w:bCs/>
                <w:sz w:val="24"/>
                <w:szCs w:val="24"/>
              </w:rPr>
              <w:t xml:space="preserve">«Лучшая методическая разработка» в рамках </w:t>
            </w:r>
            <w:proofErr w:type="gramStart"/>
            <w:r w:rsidRPr="00BA469F">
              <w:rPr>
                <w:rFonts w:ascii="Times New Roman" w:hAnsi="Times New Roman"/>
                <w:bCs/>
                <w:sz w:val="24"/>
                <w:szCs w:val="24"/>
              </w:rPr>
              <w:t>федерального</w:t>
            </w:r>
            <w:proofErr w:type="gramEnd"/>
          </w:p>
          <w:p w:rsidR="0098221C" w:rsidRPr="00BA469F" w:rsidRDefault="0098221C" w:rsidP="00BA469F">
            <w:pPr>
              <w:spacing w:line="240" w:lineRule="auto"/>
              <w:rPr>
                <w:rFonts w:ascii="Times New Roman" w:hAnsi="Times New Roman"/>
                <w:sz w:val="24"/>
                <w:szCs w:val="24"/>
              </w:rPr>
            </w:pPr>
            <w:r w:rsidRPr="00BA469F">
              <w:rPr>
                <w:rFonts w:ascii="Times New Roman" w:hAnsi="Times New Roman"/>
                <w:bCs/>
                <w:sz w:val="24"/>
                <w:szCs w:val="24"/>
              </w:rPr>
              <w:lastRenderedPageBreak/>
              <w:t>проекта Современная школа</w:t>
            </w:r>
          </w:p>
        </w:tc>
        <w:tc>
          <w:tcPr>
            <w:tcW w:w="2214" w:type="dxa"/>
          </w:tcPr>
          <w:p w:rsidR="0098221C" w:rsidRPr="00BA469F" w:rsidRDefault="0098221C" w:rsidP="00BA469F">
            <w:pPr>
              <w:spacing w:line="240" w:lineRule="auto"/>
              <w:rPr>
                <w:rFonts w:ascii="Times New Roman" w:hAnsi="Times New Roman"/>
                <w:sz w:val="24"/>
                <w:szCs w:val="24"/>
              </w:rPr>
            </w:pPr>
            <w:r w:rsidRPr="00BA469F">
              <w:rPr>
                <w:rFonts w:ascii="Times New Roman" w:hAnsi="Times New Roman"/>
                <w:sz w:val="24"/>
                <w:szCs w:val="24"/>
              </w:rPr>
              <w:lastRenderedPageBreak/>
              <w:t>Всероссийский профессиональный педагогический конкурс</w:t>
            </w:r>
          </w:p>
        </w:tc>
        <w:tc>
          <w:tcPr>
            <w:tcW w:w="1447" w:type="dxa"/>
          </w:tcPr>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bCs/>
                <w:sz w:val="24"/>
                <w:szCs w:val="24"/>
              </w:rPr>
              <w:t>2022</w:t>
            </w:r>
          </w:p>
        </w:tc>
        <w:tc>
          <w:tcPr>
            <w:tcW w:w="1610" w:type="dxa"/>
          </w:tcPr>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sz w:val="24"/>
                <w:szCs w:val="24"/>
              </w:rPr>
              <w:t>1 место</w:t>
            </w:r>
          </w:p>
        </w:tc>
      </w:tr>
      <w:tr w:rsidR="0098221C" w:rsidRPr="00BA469F" w:rsidTr="0050656D">
        <w:tc>
          <w:tcPr>
            <w:tcW w:w="490" w:type="dxa"/>
            <w:vMerge/>
          </w:tcPr>
          <w:p w:rsidR="0098221C" w:rsidRPr="00BA469F" w:rsidRDefault="0098221C" w:rsidP="00BA469F">
            <w:pPr>
              <w:spacing w:after="0" w:line="240" w:lineRule="auto"/>
              <w:jc w:val="center"/>
              <w:rPr>
                <w:rFonts w:ascii="Times New Roman" w:hAnsi="Times New Roman"/>
                <w:sz w:val="24"/>
                <w:szCs w:val="24"/>
                <w:lang w:eastAsia="ru-RU"/>
              </w:rPr>
            </w:pPr>
          </w:p>
        </w:tc>
        <w:tc>
          <w:tcPr>
            <w:tcW w:w="1722" w:type="dxa"/>
            <w:vMerge/>
          </w:tcPr>
          <w:p w:rsidR="0098221C" w:rsidRPr="00BA469F" w:rsidRDefault="0098221C" w:rsidP="00BA469F">
            <w:pPr>
              <w:spacing w:line="240" w:lineRule="auto"/>
              <w:jc w:val="center"/>
              <w:rPr>
                <w:rFonts w:ascii="Times New Roman" w:hAnsi="Times New Roman"/>
                <w:sz w:val="24"/>
                <w:szCs w:val="24"/>
              </w:rPr>
            </w:pPr>
          </w:p>
        </w:tc>
        <w:tc>
          <w:tcPr>
            <w:tcW w:w="2023" w:type="dxa"/>
          </w:tcPr>
          <w:p w:rsidR="0098221C" w:rsidRPr="00BA469F" w:rsidRDefault="0098221C" w:rsidP="00BA469F">
            <w:pPr>
              <w:spacing w:line="240" w:lineRule="auto"/>
              <w:rPr>
                <w:rFonts w:ascii="Times New Roman" w:hAnsi="Times New Roman"/>
                <w:sz w:val="24"/>
                <w:szCs w:val="24"/>
              </w:rPr>
            </w:pPr>
            <w:r w:rsidRPr="00BA469F">
              <w:rPr>
                <w:rFonts w:ascii="Times New Roman" w:hAnsi="Times New Roman"/>
                <w:sz w:val="24"/>
                <w:szCs w:val="24"/>
              </w:rPr>
              <w:t>Красноярский региональный конкурс сценариев уроков учителей русского языка, литературы, родного русского языка и родной русской литературы по формированию читательской грамотности</w:t>
            </w:r>
            <w:r w:rsidRPr="00BA469F">
              <w:rPr>
                <w:rFonts w:ascii="Times New Roman" w:hAnsi="Times New Roman"/>
                <w:sz w:val="24"/>
                <w:szCs w:val="24"/>
              </w:rPr>
              <w:br/>
              <w:t>и креативного мышления – 2023</w:t>
            </w:r>
          </w:p>
          <w:p w:rsidR="0098221C" w:rsidRPr="00BA469F" w:rsidRDefault="0098221C" w:rsidP="00BA469F">
            <w:pPr>
              <w:spacing w:line="240" w:lineRule="auto"/>
              <w:jc w:val="center"/>
              <w:rPr>
                <w:rFonts w:ascii="Times New Roman" w:hAnsi="Times New Roman"/>
                <w:sz w:val="24"/>
                <w:szCs w:val="24"/>
              </w:rPr>
            </w:pPr>
          </w:p>
        </w:tc>
        <w:tc>
          <w:tcPr>
            <w:tcW w:w="2214" w:type="dxa"/>
          </w:tcPr>
          <w:p w:rsidR="0098221C" w:rsidRPr="00BA469F" w:rsidRDefault="0098221C" w:rsidP="00BA469F">
            <w:pPr>
              <w:spacing w:line="240" w:lineRule="auto"/>
              <w:rPr>
                <w:rFonts w:ascii="Times New Roman" w:hAnsi="Times New Roman"/>
                <w:sz w:val="24"/>
                <w:szCs w:val="24"/>
              </w:rPr>
            </w:pPr>
            <w:r w:rsidRPr="00BA469F">
              <w:rPr>
                <w:rFonts w:ascii="Times New Roman" w:hAnsi="Times New Roman"/>
                <w:sz w:val="24"/>
                <w:szCs w:val="24"/>
              </w:rPr>
              <w:t>Красноярский региональный конкурс</w:t>
            </w:r>
          </w:p>
        </w:tc>
        <w:tc>
          <w:tcPr>
            <w:tcW w:w="1447" w:type="dxa"/>
          </w:tcPr>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sz w:val="24"/>
                <w:szCs w:val="24"/>
              </w:rPr>
              <w:t>2023</w:t>
            </w:r>
          </w:p>
        </w:tc>
        <w:tc>
          <w:tcPr>
            <w:tcW w:w="1610" w:type="dxa"/>
          </w:tcPr>
          <w:p w:rsidR="0098221C" w:rsidRPr="00BA469F" w:rsidRDefault="0098221C" w:rsidP="00BA469F">
            <w:pPr>
              <w:spacing w:line="240" w:lineRule="auto"/>
              <w:jc w:val="center"/>
              <w:rPr>
                <w:rFonts w:ascii="Times New Roman" w:hAnsi="Times New Roman"/>
                <w:sz w:val="24"/>
                <w:szCs w:val="24"/>
              </w:rPr>
            </w:pPr>
            <w:r w:rsidRPr="00BA469F">
              <w:rPr>
                <w:rFonts w:ascii="Times New Roman" w:hAnsi="Times New Roman"/>
                <w:sz w:val="24"/>
                <w:szCs w:val="24"/>
              </w:rPr>
              <w:t>Победитель</w:t>
            </w:r>
          </w:p>
        </w:tc>
      </w:tr>
      <w:tr w:rsidR="00E46F95" w:rsidRPr="00BA469F" w:rsidTr="0050656D">
        <w:trPr>
          <w:trHeight w:val="962"/>
        </w:trPr>
        <w:tc>
          <w:tcPr>
            <w:tcW w:w="490" w:type="dxa"/>
          </w:tcPr>
          <w:p w:rsidR="00E46F95" w:rsidRPr="00BA469F" w:rsidRDefault="00E46F95" w:rsidP="00BA469F">
            <w:pPr>
              <w:spacing w:after="0" w:line="240" w:lineRule="auto"/>
              <w:jc w:val="center"/>
              <w:rPr>
                <w:rFonts w:ascii="Times New Roman" w:hAnsi="Times New Roman"/>
                <w:sz w:val="24"/>
                <w:szCs w:val="24"/>
                <w:lang w:eastAsia="ru-RU"/>
              </w:rPr>
            </w:pPr>
            <w:r w:rsidRPr="00BA469F">
              <w:rPr>
                <w:rFonts w:ascii="Times New Roman" w:hAnsi="Times New Roman"/>
                <w:sz w:val="24"/>
                <w:szCs w:val="24"/>
                <w:lang w:eastAsia="ru-RU"/>
              </w:rPr>
              <w:t>6</w:t>
            </w:r>
          </w:p>
        </w:tc>
        <w:tc>
          <w:tcPr>
            <w:tcW w:w="1722" w:type="dxa"/>
          </w:tcPr>
          <w:p w:rsidR="00E46F95" w:rsidRPr="00BA469F" w:rsidRDefault="00E46F95" w:rsidP="00BA469F">
            <w:pPr>
              <w:spacing w:line="240" w:lineRule="auto"/>
              <w:jc w:val="center"/>
              <w:rPr>
                <w:rFonts w:ascii="Times New Roman" w:hAnsi="Times New Roman"/>
                <w:sz w:val="24"/>
                <w:szCs w:val="24"/>
              </w:rPr>
            </w:pPr>
            <w:proofErr w:type="spellStart"/>
            <w:r w:rsidRPr="00BA469F">
              <w:rPr>
                <w:rFonts w:ascii="Times New Roman" w:hAnsi="Times New Roman"/>
                <w:sz w:val="24"/>
                <w:szCs w:val="24"/>
              </w:rPr>
              <w:t>Чупина</w:t>
            </w:r>
            <w:proofErr w:type="spellEnd"/>
            <w:r w:rsidRPr="00BA469F">
              <w:rPr>
                <w:rFonts w:ascii="Times New Roman" w:hAnsi="Times New Roman"/>
                <w:sz w:val="24"/>
                <w:szCs w:val="24"/>
              </w:rPr>
              <w:t xml:space="preserve"> В.В.</w:t>
            </w:r>
          </w:p>
        </w:tc>
        <w:tc>
          <w:tcPr>
            <w:tcW w:w="2023" w:type="dxa"/>
          </w:tcPr>
          <w:p w:rsidR="00E46F95" w:rsidRPr="00BA469F" w:rsidRDefault="00E46F95" w:rsidP="00BA469F">
            <w:pPr>
              <w:spacing w:line="240" w:lineRule="auto"/>
              <w:rPr>
                <w:rFonts w:ascii="Times New Roman" w:hAnsi="Times New Roman"/>
                <w:sz w:val="24"/>
                <w:szCs w:val="24"/>
              </w:rPr>
            </w:pPr>
            <w:r w:rsidRPr="00BA469F">
              <w:rPr>
                <w:rFonts w:ascii="Times New Roman" w:hAnsi="Times New Roman"/>
                <w:sz w:val="24"/>
                <w:szCs w:val="24"/>
              </w:rPr>
              <w:t>Учитель года - 2022</w:t>
            </w:r>
          </w:p>
        </w:tc>
        <w:tc>
          <w:tcPr>
            <w:tcW w:w="2214" w:type="dxa"/>
          </w:tcPr>
          <w:p w:rsidR="00E46F95" w:rsidRPr="00BA469F" w:rsidRDefault="00E46F95" w:rsidP="00BA469F">
            <w:pPr>
              <w:spacing w:line="240" w:lineRule="auto"/>
              <w:jc w:val="center"/>
              <w:rPr>
                <w:rFonts w:ascii="Times New Roman" w:hAnsi="Times New Roman"/>
                <w:sz w:val="24"/>
                <w:szCs w:val="24"/>
              </w:rPr>
            </w:pPr>
            <w:r w:rsidRPr="00BA469F">
              <w:rPr>
                <w:rFonts w:ascii="Times New Roman" w:hAnsi="Times New Roman"/>
                <w:sz w:val="24"/>
                <w:szCs w:val="24"/>
              </w:rPr>
              <w:t xml:space="preserve">Муниципальный </w:t>
            </w:r>
          </w:p>
        </w:tc>
        <w:tc>
          <w:tcPr>
            <w:tcW w:w="1447" w:type="dxa"/>
          </w:tcPr>
          <w:p w:rsidR="00E46F95" w:rsidRPr="00BA469F" w:rsidRDefault="00E46F95" w:rsidP="00BA469F">
            <w:pPr>
              <w:spacing w:line="240" w:lineRule="auto"/>
              <w:jc w:val="center"/>
              <w:rPr>
                <w:rFonts w:ascii="Times New Roman" w:hAnsi="Times New Roman"/>
                <w:sz w:val="24"/>
                <w:szCs w:val="24"/>
              </w:rPr>
            </w:pPr>
            <w:r w:rsidRPr="00BA469F">
              <w:rPr>
                <w:rFonts w:ascii="Times New Roman" w:hAnsi="Times New Roman"/>
                <w:sz w:val="24"/>
                <w:szCs w:val="24"/>
              </w:rPr>
              <w:t>2022</w:t>
            </w:r>
          </w:p>
        </w:tc>
        <w:tc>
          <w:tcPr>
            <w:tcW w:w="1610" w:type="dxa"/>
          </w:tcPr>
          <w:p w:rsidR="00E46F95" w:rsidRPr="00BA469F" w:rsidRDefault="00E46F95" w:rsidP="00BA469F">
            <w:pPr>
              <w:spacing w:line="240" w:lineRule="auto"/>
              <w:jc w:val="center"/>
              <w:rPr>
                <w:rFonts w:ascii="Times New Roman" w:hAnsi="Times New Roman"/>
                <w:sz w:val="24"/>
                <w:szCs w:val="24"/>
              </w:rPr>
            </w:pPr>
            <w:r w:rsidRPr="00BA469F">
              <w:rPr>
                <w:rFonts w:ascii="Times New Roman" w:hAnsi="Times New Roman"/>
                <w:sz w:val="24"/>
                <w:szCs w:val="24"/>
              </w:rPr>
              <w:t>призёр</w:t>
            </w:r>
          </w:p>
        </w:tc>
      </w:tr>
      <w:tr w:rsidR="0050656D" w:rsidRPr="00BA469F" w:rsidTr="0050656D">
        <w:trPr>
          <w:trHeight w:val="962"/>
        </w:trPr>
        <w:tc>
          <w:tcPr>
            <w:tcW w:w="490" w:type="dxa"/>
          </w:tcPr>
          <w:p w:rsidR="0050656D" w:rsidRPr="00BA469F" w:rsidRDefault="0050656D" w:rsidP="00BA469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722" w:type="dxa"/>
          </w:tcPr>
          <w:p w:rsidR="0050656D" w:rsidRPr="00BA469F" w:rsidRDefault="0050656D" w:rsidP="00BA469F">
            <w:pPr>
              <w:spacing w:line="240" w:lineRule="auto"/>
              <w:jc w:val="center"/>
              <w:rPr>
                <w:rFonts w:ascii="Times New Roman" w:hAnsi="Times New Roman"/>
                <w:sz w:val="24"/>
                <w:szCs w:val="24"/>
              </w:rPr>
            </w:pPr>
            <w:proofErr w:type="spellStart"/>
            <w:r>
              <w:rPr>
                <w:rFonts w:ascii="Times New Roman" w:hAnsi="Times New Roman"/>
                <w:sz w:val="24"/>
                <w:szCs w:val="24"/>
              </w:rPr>
              <w:t>Горбарчук</w:t>
            </w:r>
            <w:proofErr w:type="spellEnd"/>
            <w:r>
              <w:rPr>
                <w:rFonts w:ascii="Times New Roman" w:hAnsi="Times New Roman"/>
                <w:sz w:val="24"/>
                <w:szCs w:val="24"/>
              </w:rPr>
              <w:t xml:space="preserve"> О.Г.</w:t>
            </w:r>
          </w:p>
        </w:tc>
        <w:tc>
          <w:tcPr>
            <w:tcW w:w="2023" w:type="dxa"/>
          </w:tcPr>
          <w:p w:rsidR="0050656D" w:rsidRPr="00BA469F" w:rsidRDefault="0050656D" w:rsidP="000B4801">
            <w:pPr>
              <w:spacing w:line="240" w:lineRule="auto"/>
              <w:rPr>
                <w:rFonts w:ascii="Times New Roman" w:hAnsi="Times New Roman"/>
                <w:sz w:val="24"/>
                <w:szCs w:val="24"/>
              </w:rPr>
            </w:pPr>
            <w:r>
              <w:rPr>
                <w:rFonts w:ascii="Times New Roman" w:hAnsi="Times New Roman"/>
                <w:sz w:val="24"/>
                <w:szCs w:val="24"/>
              </w:rPr>
              <w:t>Учитель года - 2024</w:t>
            </w:r>
          </w:p>
        </w:tc>
        <w:tc>
          <w:tcPr>
            <w:tcW w:w="2214" w:type="dxa"/>
          </w:tcPr>
          <w:p w:rsidR="0050656D" w:rsidRPr="00BA469F" w:rsidRDefault="0050656D" w:rsidP="000B4801">
            <w:pPr>
              <w:spacing w:line="240" w:lineRule="auto"/>
              <w:jc w:val="center"/>
              <w:rPr>
                <w:rFonts w:ascii="Times New Roman" w:hAnsi="Times New Roman"/>
                <w:sz w:val="24"/>
                <w:szCs w:val="24"/>
              </w:rPr>
            </w:pPr>
            <w:r w:rsidRPr="00BA469F">
              <w:rPr>
                <w:rFonts w:ascii="Times New Roman" w:hAnsi="Times New Roman"/>
                <w:sz w:val="24"/>
                <w:szCs w:val="24"/>
              </w:rPr>
              <w:t xml:space="preserve">Муниципальный </w:t>
            </w:r>
          </w:p>
        </w:tc>
        <w:tc>
          <w:tcPr>
            <w:tcW w:w="1447" w:type="dxa"/>
          </w:tcPr>
          <w:p w:rsidR="0050656D" w:rsidRPr="00BA469F" w:rsidRDefault="0050656D" w:rsidP="000B4801">
            <w:pPr>
              <w:spacing w:line="240" w:lineRule="auto"/>
              <w:jc w:val="center"/>
              <w:rPr>
                <w:rFonts w:ascii="Times New Roman" w:hAnsi="Times New Roman"/>
                <w:sz w:val="24"/>
                <w:szCs w:val="24"/>
              </w:rPr>
            </w:pPr>
            <w:r>
              <w:rPr>
                <w:rFonts w:ascii="Times New Roman" w:hAnsi="Times New Roman"/>
                <w:sz w:val="24"/>
                <w:szCs w:val="24"/>
              </w:rPr>
              <w:t>2024</w:t>
            </w:r>
          </w:p>
        </w:tc>
        <w:tc>
          <w:tcPr>
            <w:tcW w:w="1610" w:type="dxa"/>
          </w:tcPr>
          <w:p w:rsidR="0050656D" w:rsidRPr="00BA469F" w:rsidRDefault="0050656D" w:rsidP="000B4801">
            <w:pPr>
              <w:spacing w:line="240" w:lineRule="auto"/>
              <w:jc w:val="center"/>
              <w:rPr>
                <w:rFonts w:ascii="Times New Roman" w:hAnsi="Times New Roman"/>
                <w:sz w:val="24"/>
                <w:szCs w:val="24"/>
              </w:rPr>
            </w:pPr>
            <w:r w:rsidRPr="00BA469F">
              <w:rPr>
                <w:rFonts w:ascii="Times New Roman" w:hAnsi="Times New Roman"/>
                <w:sz w:val="24"/>
                <w:szCs w:val="24"/>
              </w:rPr>
              <w:t>призёр</w:t>
            </w:r>
            <w:bookmarkStart w:id="0" w:name="_GoBack"/>
            <w:bookmarkEnd w:id="0"/>
          </w:p>
        </w:tc>
      </w:tr>
    </w:tbl>
    <w:p w:rsidR="00AE4959" w:rsidRPr="00BA469F" w:rsidRDefault="00AE4959" w:rsidP="00BA469F">
      <w:pPr>
        <w:spacing w:after="0" w:line="240" w:lineRule="auto"/>
        <w:jc w:val="center"/>
        <w:rPr>
          <w:rFonts w:ascii="Times New Roman" w:hAnsi="Times New Roman"/>
          <w:sz w:val="24"/>
          <w:szCs w:val="24"/>
          <w:lang w:eastAsia="ru-RU"/>
        </w:rPr>
        <w:sectPr w:rsidR="00AE4959" w:rsidRPr="00BA469F">
          <w:pgSz w:w="11910" w:h="16840"/>
          <w:pgMar w:top="1320" w:right="1160" w:bottom="280" w:left="1460" w:header="720" w:footer="720" w:gutter="0"/>
          <w:cols w:space="720"/>
        </w:sectPr>
      </w:pPr>
    </w:p>
    <w:p w:rsidR="00AE4959" w:rsidRPr="00AA0286" w:rsidRDefault="00AE4959" w:rsidP="007C2CF3">
      <w:pPr>
        <w:spacing w:after="0" w:line="240" w:lineRule="auto"/>
        <w:ind w:left="426" w:firstLine="142"/>
        <w:jc w:val="center"/>
        <w:rPr>
          <w:rFonts w:ascii="Times New Roman" w:hAnsi="Times New Roman"/>
          <w:b/>
          <w:sz w:val="24"/>
          <w:szCs w:val="24"/>
        </w:rPr>
      </w:pPr>
      <w:r w:rsidRPr="00AA0286">
        <w:rPr>
          <w:rFonts w:ascii="Times New Roman" w:hAnsi="Times New Roman"/>
          <w:b/>
          <w:sz w:val="24"/>
          <w:szCs w:val="24"/>
        </w:rPr>
        <w:lastRenderedPageBreak/>
        <w:t>АНКЕТА «Учитель глазами учеников»</w:t>
      </w:r>
      <w:r w:rsidR="00967F04" w:rsidRPr="00AA0286">
        <w:rPr>
          <w:rFonts w:ascii="Times New Roman" w:hAnsi="Times New Roman"/>
          <w:b/>
          <w:sz w:val="24"/>
          <w:szCs w:val="24"/>
        </w:rPr>
        <w:t xml:space="preserve"> </w:t>
      </w:r>
      <w:r w:rsidR="007C2CF3" w:rsidRPr="00AA0286">
        <w:rPr>
          <w:rFonts w:ascii="Times New Roman" w:hAnsi="Times New Roman"/>
          <w:b/>
          <w:sz w:val="24"/>
          <w:szCs w:val="24"/>
        </w:rPr>
        <w:t xml:space="preserve"> (% от общего количества педагогов школы)</w:t>
      </w:r>
    </w:p>
    <w:tbl>
      <w:tblPr>
        <w:tblW w:w="618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8"/>
        <w:gridCol w:w="4235"/>
        <w:gridCol w:w="272"/>
      </w:tblGrid>
      <w:tr w:rsidR="007C2CF3" w:rsidRPr="00BA469F" w:rsidTr="00035683">
        <w:tc>
          <w:tcPr>
            <w:tcW w:w="1678" w:type="dxa"/>
          </w:tcPr>
          <w:p w:rsidR="007C2CF3" w:rsidRPr="00BA469F" w:rsidRDefault="007C2CF3" w:rsidP="00BA469F">
            <w:pPr>
              <w:spacing w:after="0" w:line="240" w:lineRule="auto"/>
              <w:rPr>
                <w:rFonts w:ascii="Times New Roman" w:hAnsi="Times New Roman"/>
                <w:sz w:val="24"/>
                <w:szCs w:val="24"/>
              </w:rPr>
            </w:pPr>
          </w:p>
          <w:p w:rsidR="007C2CF3" w:rsidRPr="00BA469F" w:rsidRDefault="007C2CF3" w:rsidP="00BA469F">
            <w:pPr>
              <w:spacing w:after="0" w:line="240" w:lineRule="auto"/>
              <w:rPr>
                <w:rFonts w:ascii="Times New Roman" w:hAnsi="Times New Roman"/>
                <w:sz w:val="24"/>
                <w:szCs w:val="24"/>
              </w:rPr>
            </w:pPr>
            <w:r w:rsidRPr="00BA469F">
              <w:rPr>
                <w:rFonts w:ascii="Times New Roman" w:hAnsi="Times New Roman"/>
                <w:sz w:val="24"/>
                <w:szCs w:val="24"/>
              </w:rPr>
              <w:t xml:space="preserve">Качества </w:t>
            </w:r>
          </w:p>
          <w:p w:rsidR="007C2CF3" w:rsidRPr="00BA469F" w:rsidRDefault="007C2CF3" w:rsidP="00BA469F">
            <w:pPr>
              <w:spacing w:after="0" w:line="240" w:lineRule="auto"/>
              <w:rPr>
                <w:rFonts w:ascii="Times New Roman" w:hAnsi="Times New Roman"/>
                <w:sz w:val="24"/>
                <w:szCs w:val="24"/>
              </w:rPr>
            </w:pPr>
            <w:r w:rsidRPr="00BA469F">
              <w:rPr>
                <w:rFonts w:ascii="Times New Roman" w:hAnsi="Times New Roman"/>
                <w:sz w:val="24"/>
                <w:szCs w:val="24"/>
              </w:rPr>
              <w:t>учителя</w:t>
            </w:r>
          </w:p>
          <w:p w:rsidR="007C2CF3" w:rsidRPr="00BA469F" w:rsidRDefault="007C2CF3" w:rsidP="00BA469F">
            <w:pPr>
              <w:spacing w:after="0" w:line="240" w:lineRule="auto"/>
              <w:rPr>
                <w:rFonts w:ascii="Times New Roman" w:hAnsi="Times New Roman"/>
                <w:sz w:val="24"/>
                <w:szCs w:val="24"/>
              </w:rPr>
            </w:pPr>
          </w:p>
        </w:tc>
        <w:tc>
          <w:tcPr>
            <w:tcW w:w="4507" w:type="dxa"/>
            <w:gridSpan w:val="2"/>
          </w:tcPr>
          <w:p w:rsidR="007C2CF3" w:rsidRDefault="007C2CF3" w:rsidP="00BA469F">
            <w:pPr>
              <w:spacing w:after="0" w:line="240" w:lineRule="auto"/>
              <w:rPr>
                <w:rFonts w:ascii="Times New Roman" w:hAnsi="Times New Roman"/>
                <w:sz w:val="24"/>
                <w:szCs w:val="24"/>
              </w:rPr>
            </w:pPr>
            <w:r>
              <w:rPr>
                <w:rFonts w:ascii="Times New Roman" w:hAnsi="Times New Roman"/>
                <w:sz w:val="24"/>
                <w:szCs w:val="24"/>
              </w:rPr>
              <w:t>1-всегда</w:t>
            </w:r>
          </w:p>
          <w:p w:rsidR="007C2CF3" w:rsidRDefault="007C2CF3" w:rsidP="00BA469F">
            <w:pPr>
              <w:spacing w:after="0" w:line="240" w:lineRule="auto"/>
              <w:rPr>
                <w:rFonts w:ascii="Times New Roman" w:hAnsi="Times New Roman"/>
                <w:sz w:val="24"/>
                <w:szCs w:val="24"/>
              </w:rPr>
            </w:pPr>
            <w:r>
              <w:rPr>
                <w:rFonts w:ascii="Times New Roman" w:hAnsi="Times New Roman"/>
                <w:sz w:val="24"/>
                <w:szCs w:val="24"/>
              </w:rPr>
              <w:t>2-не всегда</w:t>
            </w:r>
          </w:p>
          <w:p w:rsidR="007C2CF3" w:rsidRPr="00BA469F" w:rsidRDefault="007C2CF3" w:rsidP="00BA469F">
            <w:pPr>
              <w:spacing w:after="0" w:line="240" w:lineRule="auto"/>
              <w:rPr>
                <w:rFonts w:ascii="Times New Roman" w:hAnsi="Times New Roman"/>
                <w:sz w:val="24"/>
                <w:szCs w:val="24"/>
              </w:rPr>
            </w:pPr>
            <w:r>
              <w:rPr>
                <w:rFonts w:ascii="Times New Roman" w:hAnsi="Times New Roman"/>
                <w:sz w:val="24"/>
                <w:szCs w:val="24"/>
              </w:rPr>
              <w:t>3- полностью отсутствует</w:t>
            </w:r>
          </w:p>
        </w:tc>
      </w:tr>
      <w:tr w:rsidR="00035683" w:rsidRPr="00BA469F" w:rsidTr="00035683">
        <w:tc>
          <w:tcPr>
            <w:tcW w:w="1678" w:type="dxa"/>
          </w:tcPr>
          <w:p w:rsidR="00035683" w:rsidRPr="00BA469F" w:rsidRDefault="00035683" w:rsidP="00BA469F">
            <w:pPr>
              <w:spacing w:after="0" w:line="240" w:lineRule="auto"/>
              <w:rPr>
                <w:rFonts w:ascii="Times New Roman" w:hAnsi="Times New Roman"/>
                <w:sz w:val="24"/>
                <w:szCs w:val="24"/>
              </w:rPr>
            </w:pPr>
            <w:r w:rsidRPr="00BA469F">
              <w:rPr>
                <w:rFonts w:ascii="Times New Roman" w:hAnsi="Times New Roman"/>
                <w:sz w:val="24"/>
                <w:szCs w:val="24"/>
              </w:rPr>
              <w:t>Доступно</w:t>
            </w:r>
          </w:p>
          <w:p w:rsidR="00035683" w:rsidRPr="00BA469F" w:rsidRDefault="00035683" w:rsidP="00BA469F">
            <w:pPr>
              <w:spacing w:after="0" w:line="240" w:lineRule="auto"/>
              <w:rPr>
                <w:rFonts w:ascii="Times New Roman" w:hAnsi="Times New Roman"/>
                <w:sz w:val="24"/>
                <w:szCs w:val="24"/>
              </w:rPr>
            </w:pPr>
            <w:r w:rsidRPr="00BA469F">
              <w:rPr>
                <w:rFonts w:ascii="Times New Roman" w:hAnsi="Times New Roman"/>
                <w:sz w:val="24"/>
                <w:szCs w:val="24"/>
              </w:rPr>
              <w:t>разъясняет сложные вопросы</w:t>
            </w:r>
          </w:p>
          <w:p w:rsidR="00035683" w:rsidRPr="00BA469F" w:rsidRDefault="00035683" w:rsidP="00BA469F">
            <w:pPr>
              <w:spacing w:after="0" w:line="240" w:lineRule="auto"/>
              <w:rPr>
                <w:rFonts w:ascii="Times New Roman" w:hAnsi="Times New Roman"/>
                <w:sz w:val="24"/>
                <w:szCs w:val="24"/>
              </w:rPr>
            </w:pPr>
          </w:p>
        </w:tc>
        <w:tc>
          <w:tcPr>
            <w:tcW w:w="4235" w:type="dxa"/>
          </w:tcPr>
          <w:p w:rsidR="00035683" w:rsidRDefault="00FB5037" w:rsidP="00BA469F">
            <w:pPr>
              <w:spacing w:after="0" w:line="240" w:lineRule="auto"/>
              <w:rPr>
                <w:rFonts w:ascii="Times New Roman" w:hAnsi="Times New Roman"/>
                <w:sz w:val="24"/>
                <w:szCs w:val="24"/>
              </w:rPr>
            </w:pPr>
            <w:r>
              <w:rPr>
                <w:rFonts w:ascii="Times New Roman" w:hAnsi="Times New Roman"/>
                <w:sz w:val="24"/>
                <w:szCs w:val="24"/>
              </w:rPr>
              <w:t>1-</w:t>
            </w:r>
            <w:r w:rsidR="00456139">
              <w:rPr>
                <w:rFonts w:ascii="Times New Roman" w:hAnsi="Times New Roman"/>
                <w:sz w:val="24"/>
                <w:szCs w:val="24"/>
              </w:rPr>
              <w:t>10</w:t>
            </w:r>
            <w:r w:rsidR="005E4558">
              <w:rPr>
                <w:rFonts w:ascii="Times New Roman" w:hAnsi="Times New Roman"/>
                <w:sz w:val="24"/>
                <w:szCs w:val="24"/>
              </w:rPr>
              <w:t>-77%</w:t>
            </w:r>
          </w:p>
          <w:p w:rsidR="00FB5037" w:rsidRDefault="00FB5037" w:rsidP="00BA469F">
            <w:pPr>
              <w:spacing w:after="0" w:line="240" w:lineRule="auto"/>
              <w:rPr>
                <w:rFonts w:ascii="Times New Roman" w:hAnsi="Times New Roman"/>
                <w:sz w:val="24"/>
                <w:szCs w:val="24"/>
              </w:rPr>
            </w:pPr>
            <w:r>
              <w:rPr>
                <w:rFonts w:ascii="Times New Roman" w:hAnsi="Times New Roman"/>
                <w:sz w:val="24"/>
                <w:szCs w:val="24"/>
              </w:rPr>
              <w:t>2-</w:t>
            </w:r>
            <w:r w:rsidR="00456139">
              <w:rPr>
                <w:rFonts w:ascii="Times New Roman" w:hAnsi="Times New Roman"/>
                <w:sz w:val="24"/>
                <w:szCs w:val="24"/>
              </w:rPr>
              <w:t>3</w:t>
            </w:r>
            <w:r w:rsidR="005E4558">
              <w:rPr>
                <w:rFonts w:ascii="Times New Roman" w:hAnsi="Times New Roman"/>
                <w:sz w:val="24"/>
                <w:szCs w:val="24"/>
              </w:rPr>
              <w:t>-23%</w:t>
            </w:r>
          </w:p>
          <w:p w:rsidR="00FB5037" w:rsidRPr="00BA469F" w:rsidRDefault="00FB5037" w:rsidP="00BA469F">
            <w:pPr>
              <w:spacing w:after="0" w:line="240" w:lineRule="auto"/>
              <w:rPr>
                <w:rFonts w:ascii="Times New Roman" w:hAnsi="Times New Roman"/>
                <w:sz w:val="24"/>
                <w:szCs w:val="24"/>
              </w:rPr>
            </w:pPr>
            <w:r>
              <w:rPr>
                <w:rFonts w:ascii="Times New Roman" w:hAnsi="Times New Roman"/>
                <w:sz w:val="24"/>
                <w:szCs w:val="24"/>
              </w:rPr>
              <w:t>3-</w:t>
            </w:r>
            <w:r w:rsidR="00456139">
              <w:rPr>
                <w:rFonts w:ascii="Times New Roman" w:hAnsi="Times New Roman"/>
                <w:sz w:val="24"/>
                <w:szCs w:val="24"/>
              </w:rPr>
              <w:t>0</w:t>
            </w:r>
          </w:p>
        </w:tc>
        <w:tc>
          <w:tcPr>
            <w:tcW w:w="272" w:type="dxa"/>
            <w:vMerge w:val="restart"/>
          </w:tcPr>
          <w:p w:rsidR="00035683" w:rsidRPr="00BA469F" w:rsidRDefault="00035683" w:rsidP="00BA469F">
            <w:pPr>
              <w:spacing w:after="0" w:line="240" w:lineRule="auto"/>
              <w:rPr>
                <w:rFonts w:ascii="Times New Roman" w:hAnsi="Times New Roman"/>
                <w:sz w:val="24"/>
                <w:szCs w:val="24"/>
              </w:rPr>
            </w:pPr>
          </w:p>
        </w:tc>
      </w:tr>
      <w:tr w:rsidR="00035683" w:rsidRPr="00BA469F" w:rsidTr="00035683">
        <w:tc>
          <w:tcPr>
            <w:tcW w:w="1678" w:type="dxa"/>
          </w:tcPr>
          <w:p w:rsidR="00035683" w:rsidRPr="00BA469F" w:rsidRDefault="00035683" w:rsidP="00BA469F">
            <w:pPr>
              <w:spacing w:after="0" w:line="240" w:lineRule="auto"/>
              <w:rPr>
                <w:rFonts w:ascii="Times New Roman" w:hAnsi="Times New Roman"/>
                <w:sz w:val="24"/>
                <w:szCs w:val="24"/>
              </w:rPr>
            </w:pPr>
            <w:r w:rsidRPr="00BA469F">
              <w:rPr>
                <w:rFonts w:ascii="Times New Roman" w:hAnsi="Times New Roman"/>
                <w:sz w:val="24"/>
                <w:szCs w:val="24"/>
              </w:rPr>
              <w:t>Умеет вызвать интерес к предмету</w:t>
            </w:r>
          </w:p>
          <w:p w:rsidR="00035683" w:rsidRPr="00BA469F" w:rsidRDefault="00035683" w:rsidP="00BA469F">
            <w:pPr>
              <w:spacing w:after="0" w:line="240" w:lineRule="auto"/>
              <w:rPr>
                <w:rFonts w:ascii="Times New Roman" w:hAnsi="Times New Roman"/>
                <w:sz w:val="24"/>
                <w:szCs w:val="24"/>
              </w:rPr>
            </w:pPr>
          </w:p>
          <w:p w:rsidR="00035683" w:rsidRPr="00BA469F" w:rsidRDefault="00035683" w:rsidP="00BA469F">
            <w:pPr>
              <w:spacing w:after="0" w:line="240" w:lineRule="auto"/>
              <w:rPr>
                <w:rFonts w:ascii="Times New Roman" w:hAnsi="Times New Roman"/>
                <w:sz w:val="24"/>
                <w:szCs w:val="24"/>
              </w:rPr>
            </w:pPr>
          </w:p>
          <w:p w:rsidR="00035683" w:rsidRPr="00BA469F" w:rsidRDefault="00035683" w:rsidP="00BA469F">
            <w:pPr>
              <w:spacing w:after="0" w:line="240" w:lineRule="auto"/>
              <w:rPr>
                <w:rFonts w:ascii="Times New Roman" w:hAnsi="Times New Roman"/>
                <w:sz w:val="24"/>
                <w:szCs w:val="24"/>
              </w:rPr>
            </w:pPr>
          </w:p>
        </w:tc>
        <w:tc>
          <w:tcPr>
            <w:tcW w:w="4235" w:type="dxa"/>
          </w:tcPr>
          <w:p w:rsidR="00035683" w:rsidRDefault="00FB5037" w:rsidP="00BA469F">
            <w:pPr>
              <w:spacing w:after="0" w:line="240" w:lineRule="auto"/>
              <w:rPr>
                <w:rFonts w:ascii="Times New Roman" w:hAnsi="Times New Roman"/>
                <w:sz w:val="24"/>
                <w:szCs w:val="24"/>
              </w:rPr>
            </w:pPr>
            <w:r>
              <w:rPr>
                <w:rFonts w:ascii="Times New Roman" w:hAnsi="Times New Roman"/>
                <w:sz w:val="24"/>
                <w:szCs w:val="24"/>
              </w:rPr>
              <w:t>1-</w:t>
            </w:r>
            <w:r w:rsidR="00456139">
              <w:rPr>
                <w:rFonts w:ascii="Times New Roman" w:hAnsi="Times New Roman"/>
                <w:sz w:val="24"/>
                <w:szCs w:val="24"/>
              </w:rPr>
              <w:t>9</w:t>
            </w:r>
            <w:r w:rsidR="005E4558">
              <w:rPr>
                <w:rFonts w:ascii="Times New Roman" w:hAnsi="Times New Roman"/>
                <w:sz w:val="24"/>
                <w:szCs w:val="24"/>
              </w:rPr>
              <w:t>-69%</w:t>
            </w:r>
          </w:p>
          <w:p w:rsidR="00FB5037" w:rsidRDefault="00FB5037" w:rsidP="00BA469F">
            <w:pPr>
              <w:spacing w:after="0" w:line="240" w:lineRule="auto"/>
              <w:rPr>
                <w:rFonts w:ascii="Times New Roman" w:hAnsi="Times New Roman"/>
                <w:sz w:val="24"/>
                <w:szCs w:val="24"/>
              </w:rPr>
            </w:pPr>
            <w:r>
              <w:rPr>
                <w:rFonts w:ascii="Times New Roman" w:hAnsi="Times New Roman"/>
                <w:sz w:val="24"/>
                <w:szCs w:val="24"/>
              </w:rPr>
              <w:t>2-</w:t>
            </w:r>
            <w:r w:rsidR="00456139">
              <w:rPr>
                <w:rFonts w:ascii="Times New Roman" w:hAnsi="Times New Roman"/>
                <w:sz w:val="24"/>
                <w:szCs w:val="24"/>
              </w:rPr>
              <w:t>4</w:t>
            </w:r>
            <w:r w:rsidR="005E4558">
              <w:rPr>
                <w:rFonts w:ascii="Times New Roman" w:hAnsi="Times New Roman"/>
                <w:sz w:val="24"/>
                <w:szCs w:val="24"/>
              </w:rPr>
              <w:t>-31%</w:t>
            </w:r>
          </w:p>
          <w:p w:rsidR="00FB5037" w:rsidRPr="00BA469F" w:rsidRDefault="00FB5037" w:rsidP="00BA469F">
            <w:pPr>
              <w:spacing w:after="0" w:line="240" w:lineRule="auto"/>
              <w:rPr>
                <w:rFonts w:ascii="Times New Roman" w:hAnsi="Times New Roman"/>
                <w:sz w:val="24"/>
                <w:szCs w:val="24"/>
              </w:rPr>
            </w:pPr>
            <w:r>
              <w:rPr>
                <w:rFonts w:ascii="Times New Roman" w:hAnsi="Times New Roman"/>
                <w:sz w:val="24"/>
                <w:szCs w:val="24"/>
              </w:rPr>
              <w:t>3-</w:t>
            </w:r>
            <w:r w:rsidR="00456139">
              <w:rPr>
                <w:rFonts w:ascii="Times New Roman" w:hAnsi="Times New Roman"/>
                <w:sz w:val="24"/>
                <w:szCs w:val="24"/>
              </w:rPr>
              <w:t>0</w:t>
            </w:r>
          </w:p>
        </w:tc>
        <w:tc>
          <w:tcPr>
            <w:tcW w:w="272" w:type="dxa"/>
            <w:vMerge/>
          </w:tcPr>
          <w:p w:rsidR="00035683" w:rsidRPr="00BA469F" w:rsidRDefault="00035683" w:rsidP="00BA469F">
            <w:pPr>
              <w:spacing w:after="0" w:line="240" w:lineRule="auto"/>
              <w:rPr>
                <w:rFonts w:ascii="Times New Roman" w:hAnsi="Times New Roman"/>
                <w:sz w:val="24"/>
                <w:szCs w:val="24"/>
              </w:rPr>
            </w:pPr>
          </w:p>
        </w:tc>
      </w:tr>
      <w:tr w:rsidR="00035683" w:rsidRPr="00BA469F" w:rsidTr="00035683">
        <w:tc>
          <w:tcPr>
            <w:tcW w:w="1678" w:type="dxa"/>
          </w:tcPr>
          <w:p w:rsidR="00035683" w:rsidRPr="00BA469F" w:rsidRDefault="00035683" w:rsidP="00BA469F">
            <w:pPr>
              <w:spacing w:after="0" w:line="240" w:lineRule="auto"/>
              <w:rPr>
                <w:rFonts w:ascii="Times New Roman" w:hAnsi="Times New Roman"/>
                <w:sz w:val="24"/>
                <w:szCs w:val="24"/>
              </w:rPr>
            </w:pPr>
            <w:r w:rsidRPr="00BA469F">
              <w:rPr>
                <w:rFonts w:ascii="Times New Roman" w:hAnsi="Times New Roman"/>
                <w:sz w:val="24"/>
                <w:szCs w:val="24"/>
              </w:rPr>
              <w:t>Умеет создать на уроке комфортные условия</w:t>
            </w:r>
          </w:p>
          <w:p w:rsidR="00035683" w:rsidRPr="00BA469F" w:rsidRDefault="00035683" w:rsidP="00BA469F">
            <w:pPr>
              <w:spacing w:after="0" w:line="240" w:lineRule="auto"/>
              <w:rPr>
                <w:rFonts w:ascii="Times New Roman" w:hAnsi="Times New Roman"/>
                <w:sz w:val="24"/>
                <w:szCs w:val="24"/>
              </w:rPr>
            </w:pPr>
          </w:p>
          <w:p w:rsidR="00035683" w:rsidRPr="00BA469F" w:rsidRDefault="00035683" w:rsidP="00BA469F">
            <w:pPr>
              <w:spacing w:after="0" w:line="240" w:lineRule="auto"/>
              <w:rPr>
                <w:rFonts w:ascii="Times New Roman" w:hAnsi="Times New Roman"/>
                <w:sz w:val="24"/>
                <w:szCs w:val="24"/>
              </w:rPr>
            </w:pPr>
          </w:p>
          <w:p w:rsidR="00035683" w:rsidRPr="00BA469F" w:rsidRDefault="00035683" w:rsidP="00BA469F">
            <w:pPr>
              <w:spacing w:after="0" w:line="240" w:lineRule="auto"/>
              <w:rPr>
                <w:rFonts w:ascii="Times New Roman" w:hAnsi="Times New Roman"/>
                <w:sz w:val="24"/>
                <w:szCs w:val="24"/>
              </w:rPr>
            </w:pPr>
          </w:p>
        </w:tc>
        <w:tc>
          <w:tcPr>
            <w:tcW w:w="4235" w:type="dxa"/>
          </w:tcPr>
          <w:p w:rsidR="00035683" w:rsidRDefault="00FB5037" w:rsidP="00BA469F">
            <w:pPr>
              <w:spacing w:after="0" w:line="240" w:lineRule="auto"/>
              <w:rPr>
                <w:rFonts w:ascii="Times New Roman" w:hAnsi="Times New Roman"/>
                <w:sz w:val="24"/>
                <w:szCs w:val="24"/>
              </w:rPr>
            </w:pPr>
            <w:r>
              <w:rPr>
                <w:rFonts w:ascii="Times New Roman" w:hAnsi="Times New Roman"/>
                <w:sz w:val="24"/>
                <w:szCs w:val="24"/>
              </w:rPr>
              <w:t>1-</w:t>
            </w:r>
            <w:r w:rsidR="00456139">
              <w:rPr>
                <w:rFonts w:ascii="Times New Roman" w:hAnsi="Times New Roman"/>
                <w:sz w:val="24"/>
                <w:szCs w:val="24"/>
              </w:rPr>
              <w:t>11</w:t>
            </w:r>
            <w:r w:rsidR="005E4558">
              <w:rPr>
                <w:rFonts w:ascii="Times New Roman" w:hAnsi="Times New Roman"/>
                <w:sz w:val="24"/>
                <w:szCs w:val="24"/>
              </w:rPr>
              <w:t>-85%</w:t>
            </w:r>
          </w:p>
          <w:p w:rsidR="00FB5037" w:rsidRDefault="00FB5037" w:rsidP="00BA469F">
            <w:pPr>
              <w:spacing w:after="0" w:line="240" w:lineRule="auto"/>
              <w:rPr>
                <w:rFonts w:ascii="Times New Roman" w:hAnsi="Times New Roman"/>
                <w:sz w:val="24"/>
                <w:szCs w:val="24"/>
              </w:rPr>
            </w:pPr>
            <w:r>
              <w:rPr>
                <w:rFonts w:ascii="Times New Roman" w:hAnsi="Times New Roman"/>
                <w:sz w:val="24"/>
                <w:szCs w:val="24"/>
              </w:rPr>
              <w:t>2-</w:t>
            </w:r>
            <w:r w:rsidR="00456139">
              <w:rPr>
                <w:rFonts w:ascii="Times New Roman" w:hAnsi="Times New Roman"/>
                <w:sz w:val="24"/>
                <w:szCs w:val="24"/>
              </w:rPr>
              <w:t>2</w:t>
            </w:r>
            <w:r w:rsidR="005E4558">
              <w:rPr>
                <w:rFonts w:ascii="Times New Roman" w:hAnsi="Times New Roman"/>
                <w:sz w:val="24"/>
                <w:szCs w:val="24"/>
              </w:rPr>
              <w:t>-15%</w:t>
            </w:r>
          </w:p>
          <w:p w:rsidR="00FB5037" w:rsidRPr="00BA469F" w:rsidRDefault="00FB5037" w:rsidP="00BA469F">
            <w:pPr>
              <w:spacing w:after="0" w:line="240" w:lineRule="auto"/>
              <w:rPr>
                <w:rFonts w:ascii="Times New Roman" w:hAnsi="Times New Roman"/>
                <w:sz w:val="24"/>
                <w:szCs w:val="24"/>
              </w:rPr>
            </w:pPr>
            <w:r>
              <w:rPr>
                <w:rFonts w:ascii="Times New Roman" w:hAnsi="Times New Roman"/>
                <w:sz w:val="24"/>
                <w:szCs w:val="24"/>
              </w:rPr>
              <w:t>3-</w:t>
            </w:r>
            <w:r w:rsidR="00456139">
              <w:rPr>
                <w:rFonts w:ascii="Times New Roman" w:hAnsi="Times New Roman"/>
                <w:sz w:val="24"/>
                <w:szCs w:val="24"/>
              </w:rPr>
              <w:t>0</w:t>
            </w:r>
          </w:p>
        </w:tc>
        <w:tc>
          <w:tcPr>
            <w:tcW w:w="272" w:type="dxa"/>
            <w:vMerge/>
          </w:tcPr>
          <w:p w:rsidR="00035683" w:rsidRPr="00BA469F" w:rsidRDefault="00035683" w:rsidP="00BA469F">
            <w:pPr>
              <w:spacing w:after="0" w:line="240" w:lineRule="auto"/>
              <w:rPr>
                <w:rFonts w:ascii="Times New Roman" w:hAnsi="Times New Roman"/>
                <w:sz w:val="24"/>
                <w:szCs w:val="24"/>
              </w:rPr>
            </w:pPr>
          </w:p>
        </w:tc>
      </w:tr>
      <w:tr w:rsidR="00035683" w:rsidRPr="00BA469F" w:rsidTr="00035683">
        <w:tc>
          <w:tcPr>
            <w:tcW w:w="1678" w:type="dxa"/>
          </w:tcPr>
          <w:p w:rsidR="00035683" w:rsidRPr="00BA469F" w:rsidRDefault="00035683" w:rsidP="00BA469F">
            <w:pPr>
              <w:spacing w:after="0" w:line="240" w:lineRule="auto"/>
              <w:rPr>
                <w:rFonts w:ascii="Times New Roman" w:hAnsi="Times New Roman"/>
                <w:sz w:val="24"/>
                <w:szCs w:val="24"/>
              </w:rPr>
            </w:pPr>
            <w:r w:rsidRPr="00BA469F">
              <w:rPr>
                <w:rFonts w:ascii="Times New Roman" w:hAnsi="Times New Roman"/>
                <w:sz w:val="24"/>
                <w:szCs w:val="24"/>
              </w:rPr>
              <w:t xml:space="preserve">Готов объяснить </w:t>
            </w:r>
            <w:proofErr w:type="gramStart"/>
            <w:r w:rsidRPr="00BA469F">
              <w:rPr>
                <w:rFonts w:ascii="Times New Roman" w:hAnsi="Times New Roman"/>
                <w:sz w:val="24"/>
                <w:szCs w:val="24"/>
              </w:rPr>
              <w:t>непонятное</w:t>
            </w:r>
            <w:proofErr w:type="gramEnd"/>
            <w:r w:rsidRPr="00BA469F">
              <w:rPr>
                <w:rFonts w:ascii="Times New Roman" w:hAnsi="Times New Roman"/>
                <w:sz w:val="24"/>
                <w:szCs w:val="24"/>
              </w:rPr>
              <w:t xml:space="preserve"> еще раз, оказать помощь</w:t>
            </w:r>
          </w:p>
          <w:p w:rsidR="00035683" w:rsidRPr="00BA469F" w:rsidRDefault="00035683" w:rsidP="00BA469F">
            <w:pPr>
              <w:spacing w:after="0" w:line="240" w:lineRule="auto"/>
              <w:rPr>
                <w:rFonts w:ascii="Times New Roman" w:hAnsi="Times New Roman"/>
                <w:sz w:val="24"/>
                <w:szCs w:val="24"/>
              </w:rPr>
            </w:pPr>
          </w:p>
          <w:p w:rsidR="00035683" w:rsidRPr="00BA469F" w:rsidRDefault="00035683" w:rsidP="00BA469F">
            <w:pPr>
              <w:spacing w:after="0" w:line="240" w:lineRule="auto"/>
              <w:rPr>
                <w:rFonts w:ascii="Times New Roman" w:hAnsi="Times New Roman"/>
                <w:sz w:val="24"/>
                <w:szCs w:val="24"/>
              </w:rPr>
            </w:pPr>
          </w:p>
        </w:tc>
        <w:tc>
          <w:tcPr>
            <w:tcW w:w="4235" w:type="dxa"/>
          </w:tcPr>
          <w:p w:rsidR="00035683" w:rsidRDefault="00FB5037" w:rsidP="00BA469F">
            <w:pPr>
              <w:spacing w:after="0" w:line="240" w:lineRule="auto"/>
              <w:rPr>
                <w:rFonts w:ascii="Times New Roman" w:hAnsi="Times New Roman"/>
                <w:sz w:val="24"/>
                <w:szCs w:val="24"/>
              </w:rPr>
            </w:pPr>
            <w:r>
              <w:rPr>
                <w:rFonts w:ascii="Times New Roman" w:hAnsi="Times New Roman"/>
                <w:sz w:val="24"/>
                <w:szCs w:val="24"/>
              </w:rPr>
              <w:t>1-</w:t>
            </w:r>
            <w:r w:rsidR="00456139">
              <w:rPr>
                <w:rFonts w:ascii="Times New Roman" w:hAnsi="Times New Roman"/>
                <w:sz w:val="24"/>
                <w:szCs w:val="24"/>
              </w:rPr>
              <w:t>12</w:t>
            </w:r>
            <w:r w:rsidR="005E4558">
              <w:rPr>
                <w:rFonts w:ascii="Times New Roman" w:hAnsi="Times New Roman"/>
                <w:sz w:val="24"/>
                <w:szCs w:val="24"/>
              </w:rPr>
              <w:t>-92%</w:t>
            </w:r>
          </w:p>
          <w:p w:rsidR="00FB5037" w:rsidRDefault="00FB5037" w:rsidP="00BA469F">
            <w:pPr>
              <w:spacing w:after="0" w:line="240" w:lineRule="auto"/>
              <w:rPr>
                <w:rFonts w:ascii="Times New Roman" w:hAnsi="Times New Roman"/>
                <w:sz w:val="24"/>
                <w:szCs w:val="24"/>
              </w:rPr>
            </w:pPr>
            <w:r>
              <w:rPr>
                <w:rFonts w:ascii="Times New Roman" w:hAnsi="Times New Roman"/>
                <w:sz w:val="24"/>
                <w:szCs w:val="24"/>
              </w:rPr>
              <w:t>2-</w:t>
            </w:r>
            <w:r w:rsidR="00456139">
              <w:rPr>
                <w:rFonts w:ascii="Times New Roman" w:hAnsi="Times New Roman"/>
                <w:sz w:val="24"/>
                <w:szCs w:val="24"/>
              </w:rPr>
              <w:t>1</w:t>
            </w:r>
            <w:r w:rsidR="005E4558">
              <w:rPr>
                <w:rFonts w:ascii="Times New Roman" w:hAnsi="Times New Roman"/>
                <w:sz w:val="24"/>
                <w:szCs w:val="24"/>
              </w:rPr>
              <w:t>-8%</w:t>
            </w:r>
          </w:p>
          <w:p w:rsidR="00FB5037" w:rsidRPr="00BA469F" w:rsidRDefault="00FB5037" w:rsidP="00BA469F">
            <w:pPr>
              <w:spacing w:after="0" w:line="240" w:lineRule="auto"/>
              <w:rPr>
                <w:rFonts w:ascii="Times New Roman" w:hAnsi="Times New Roman"/>
                <w:sz w:val="24"/>
                <w:szCs w:val="24"/>
              </w:rPr>
            </w:pPr>
            <w:r>
              <w:rPr>
                <w:rFonts w:ascii="Times New Roman" w:hAnsi="Times New Roman"/>
                <w:sz w:val="24"/>
                <w:szCs w:val="24"/>
              </w:rPr>
              <w:t>3-</w:t>
            </w:r>
            <w:r w:rsidR="00456139">
              <w:rPr>
                <w:rFonts w:ascii="Times New Roman" w:hAnsi="Times New Roman"/>
                <w:sz w:val="24"/>
                <w:szCs w:val="24"/>
              </w:rPr>
              <w:t>0</w:t>
            </w:r>
          </w:p>
        </w:tc>
        <w:tc>
          <w:tcPr>
            <w:tcW w:w="272" w:type="dxa"/>
            <w:vMerge/>
          </w:tcPr>
          <w:p w:rsidR="00035683" w:rsidRPr="00BA469F" w:rsidRDefault="00035683" w:rsidP="00BA469F">
            <w:pPr>
              <w:spacing w:after="0" w:line="240" w:lineRule="auto"/>
              <w:rPr>
                <w:rFonts w:ascii="Times New Roman" w:hAnsi="Times New Roman"/>
                <w:sz w:val="24"/>
                <w:szCs w:val="24"/>
              </w:rPr>
            </w:pPr>
          </w:p>
        </w:tc>
      </w:tr>
      <w:tr w:rsidR="00035683" w:rsidRPr="00BA469F" w:rsidTr="00035683">
        <w:tc>
          <w:tcPr>
            <w:tcW w:w="1678" w:type="dxa"/>
          </w:tcPr>
          <w:p w:rsidR="00035683" w:rsidRPr="00BA469F" w:rsidRDefault="00035683" w:rsidP="00BA469F">
            <w:pPr>
              <w:spacing w:after="0" w:line="240" w:lineRule="auto"/>
              <w:rPr>
                <w:rFonts w:ascii="Times New Roman" w:hAnsi="Times New Roman"/>
                <w:sz w:val="24"/>
                <w:szCs w:val="24"/>
              </w:rPr>
            </w:pPr>
            <w:r w:rsidRPr="00BA469F">
              <w:rPr>
                <w:rFonts w:ascii="Times New Roman" w:hAnsi="Times New Roman"/>
                <w:sz w:val="24"/>
                <w:szCs w:val="24"/>
              </w:rPr>
              <w:t>Относится уважительно ко всем уч-ся.</w:t>
            </w:r>
          </w:p>
          <w:p w:rsidR="00035683" w:rsidRPr="00BA469F" w:rsidRDefault="00035683" w:rsidP="00BA469F">
            <w:pPr>
              <w:spacing w:after="0" w:line="240" w:lineRule="auto"/>
              <w:rPr>
                <w:rFonts w:ascii="Times New Roman" w:hAnsi="Times New Roman"/>
                <w:sz w:val="24"/>
                <w:szCs w:val="24"/>
              </w:rPr>
            </w:pPr>
          </w:p>
          <w:p w:rsidR="00035683" w:rsidRPr="00BA469F" w:rsidRDefault="00035683" w:rsidP="00BA469F">
            <w:pPr>
              <w:spacing w:after="0" w:line="240" w:lineRule="auto"/>
              <w:rPr>
                <w:rFonts w:ascii="Times New Roman" w:hAnsi="Times New Roman"/>
                <w:sz w:val="24"/>
                <w:szCs w:val="24"/>
              </w:rPr>
            </w:pPr>
          </w:p>
        </w:tc>
        <w:tc>
          <w:tcPr>
            <w:tcW w:w="4235" w:type="dxa"/>
          </w:tcPr>
          <w:p w:rsidR="00035683" w:rsidRDefault="00FB5037" w:rsidP="00BA469F">
            <w:pPr>
              <w:spacing w:after="0" w:line="240" w:lineRule="auto"/>
              <w:rPr>
                <w:rFonts w:ascii="Times New Roman" w:hAnsi="Times New Roman"/>
                <w:sz w:val="24"/>
                <w:szCs w:val="24"/>
              </w:rPr>
            </w:pPr>
            <w:r>
              <w:rPr>
                <w:rFonts w:ascii="Times New Roman" w:hAnsi="Times New Roman"/>
                <w:sz w:val="24"/>
                <w:szCs w:val="24"/>
              </w:rPr>
              <w:t>1-</w:t>
            </w:r>
            <w:r w:rsidR="00456139">
              <w:rPr>
                <w:rFonts w:ascii="Times New Roman" w:hAnsi="Times New Roman"/>
                <w:sz w:val="24"/>
                <w:szCs w:val="24"/>
              </w:rPr>
              <w:t>13</w:t>
            </w:r>
            <w:r w:rsidR="005E4558">
              <w:rPr>
                <w:rFonts w:ascii="Times New Roman" w:hAnsi="Times New Roman"/>
                <w:sz w:val="24"/>
                <w:szCs w:val="24"/>
              </w:rPr>
              <w:t>-100%</w:t>
            </w:r>
          </w:p>
          <w:p w:rsidR="00FB5037" w:rsidRDefault="00FB5037" w:rsidP="00BA469F">
            <w:pPr>
              <w:spacing w:after="0" w:line="240" w:lineRule="auto"/>
              <w:rPr>
                <w:rFonts w:ascii="Times New Roman" w:hAnsi="Times New Roman"/>
                <w:sz w:val="24"/>
                <w:szCs w:val="24"/>
              </w:rPr>
            </w:pPr>
            <w:r>
              <w:rPr>
                <w:rFonts w:ascii="Times New Roman" w:hAnsi="Times New Roman"/>
                <w:sz w:val="24"/>
                <w:szCs w:val="24"/>
              </w:rPr>
              <w:t>2-</w:t>
            </w:r>
            <w:r w:rsidR="00456139">
              <w:rPr>
                <w:rFonts w:ascii="Times New Roman" w:hAnsi="Times New Roman"/>
                <w:sz w:val="24"/>
                <w:szCs w:val="24"/>
              </w:rPr>
              <w:t>0</w:t>
            </w:r>
          </w:p>
          <w:p w:rsidR="00FB5037" w:rsidRPr="00BA469F" w:rsidRDefault="00FB5037" w:rsidP="00BA469F">
            <w:pPr>
              <w:spacing w:after="0" w:line="240" w:lineRule="auto"/>
              <w:rPr>
                <w:rFonts w:ascii="Times New Roman" w:hAnsi="Times New Roman"/>
                <w:sz w:val="24"/>
                <w:szCs w:val="24"/>
              </w:rPr>
            </w:pPr>
            <w:r>
              <w:rPr>
                <w:rFonts w:ascii="Times New Roman" w:hAnsi="Times New Roman"/>
                <w:sz w:val="24"/>
                <w:szCs w:val="24"/>
              </w:rPr>
              <w:t>3-</w:t>
            </w:r>
            <w:r w:rsidR="00456139">
              <w:rPr>
                <w:rFonts w:ascii="Times New Roman" w:hAnsi="Times New Roman"/>
                <w:sz w:val="24"/>
                <w:szCs w:val="24"/>
              </w:rPr>
              <w:t>0</w:t>
            </w:r>
          </w:p>
        </w:tc>
        <w:tc>
          <w:tcPr>
            <w:tcW w:w="272" w:type="dxa"/>
            <w:vMerge/>
          </w:tcPr>
          <w:p w:rsidR="00035683" w:rsidRPr="00BA469F" w:rsidRDefault="00035683" w:rsidP="00BA469F">
            <w:pPr>
              <w:spacing w:after="0" w:line="240" w:lineRule="auto"/>
              <w:rPr>
                <w:rFonts w:ascii="Times New Roman" w:hAnsi="Times New Roman"/>
                <w:sz w:val="24"/>
                <w:szCs w:val="24"/>
              </w:rPr>
            </w:pPr>
          </w:p>
        </w:tc>
      </w:tr>
      <w:tr w:rsidR="00035683" w:rsidRPr="00BA469F" w:rsidTr="00035683">
        <w:tc>
          <w:tcPr>
            <w:tcW w:w="1678" w:type="dxa"/>
          </w:tcPr>
          <w:p w:rsidR="00035683" w:rsidRPr="00BA469F" w:rsidRDefault="00035683" w:rsidP="00BA469F">
            <w:pPr>
              <w:spacing w:after="0" w:line="240" w:lineRule="auto"/>
              <w:rPr>
                <w:rFonts w:ascii="Times New Roman" w:hAnsi="Times New Roman"/>
                <w:sz w:val="24"/>
                <w:szCs w:val="24"/>
              </w:rPr>
            </w:pPr>
            <w:r w:rsidRPr="00BA469F">
              <w:rPr>
                <w:rFonts w:ascii="Times New Roman" w:hAnsi="Times New Roman"/>
                <w:sz w:val="24"/>
                <w:szCs w:val="24"/>
              </w:rPr>
              <w:t>Требователен, справедлив</w:t>
            </w:r>
          </w:p>
          <w:p w:rsidR="00035683" w:rsidRPr="00BA469F" w:rsidRDefault="00035683" w:rsidP="00BA469F">
            <w:pPr>
              <w:spacing w:after="0" w:line="240" w:lineRule="auto"/>
              <w:rPr>
                <w:rFonts w:ascii="Times New Roman" w:hAnsi="Times New Roman"/>
                <w:sz w:val="24"/>
                <w:szCs w:val="24"/>
              </w:rPr>
            </w:pPr>
          </w:p>
        </w:tc>
        <w:tc>
          <w:tcPr>
            <w:tcW w:w="4235" w:type="dxa"/>
          </w:tcPr>
          <w:p w:rsidR="00035683" w:rsidRDefault="00FB5037" w:rsidP="00BA469F">
            <w:pPr>
              <w:spacing w:after="0" w:line="240" w:lineRule="auto"/>
              <w:rPr>
                <w:rFonts w:ascii="Times New Roman" w:hAnsi="Times New Roman"/>
                <w:sz w:val="24"/>
                <w:szCs w:val="24"/>
              </w:rPr>
            </w:pPr>
            <w:r>
              <w:rPr>
                <w:rFonts w:ascii="Times New Roman" w:hAnsi="Times New Roman"/>
                <w:sz w:val="24"/>
                <w:szCs w:val="24"/>
              </w:rPr>
              <w:t>1-</w:t>
            </w:r>
            <w:r w:rsidR="00456139">
              <w:rPr>
                <w:rFonts w:ascii="Times New Roman" w:hAnsi="Times New Roman"/>
                <w:sz w:val="24"/>
                <w:szCs w:val="24"/>
              </w:rPr>
              <w:t>11</w:t>
            </w:r>
            <w:r w:rsidR="005E4558">
              <w:rPr>
                <w:rFonts w:ascii="Times New Roman" w:hAnsi="Times New Roman"/>
                <w:sz w:val="24"/>
                <w:szCs w:val="24"/>
              </w:rPr>
              <w:t>-85%</w:t>
            </w:r>
          </w:p>
          <w:p w:rsidR="00FB5037" w:rsidRDefault="00FB5037" w:rsidP="00BA469F">
            <w:pPr>
              <w:spacing w:after="0" w:line="240" w:lineRule="auto"/>
              <w:rPr>
                <w:rFonts w:ascii="Times New Roman" w:hAnsi="Times New Roman"/>
                <w:sz w:val="24"/>
                <w:szCs w:val="24"/>
              </w:rPr>
            </w:pPr>
            <w:r>
              <w:rPr>
                <w:rFonts w:ascii="Times New Roman" w:hAnsi="Times New Roman"/>
                <w:sz w:val="24"/>
                <w:szCs w:val="24"/>
              </w:rPr>
              <w:t>2-</w:t>
            </w:r>
            <w:r w:rsidR="00456139">
              <w:rPr>
                <w:rFonts w:ascii="Times New Roman" w:hAnsi="Times New Roman"/>
                <w:sz w:val="24"/>
                <w:szCs w:val="24"/>
              </w:rPr>
              <w:t>2</w:t>
            </w:r>
            <w:r w:rsidR="005E4558">
              <w:rPr>
                <w:rFonts w:ascii="Times New Roman" w:hAnsi="Times New Roman"/>
                <w:sz w:val="24"/>
                <w:szCs w:val="24"/>
              </w:rPr>
              <w:t>-15%</w:t>
            </w:r>
          </w:p>
          <w:p w:rsidR="00FB5037" w:rsidRPr="00BA469F" w:rsidRDefault="00FB5037" w:rsidP="00BA469F">
            <w:pPr>
              <w:spacing w:after="0" w:line="240" w:lineRule="auto"/>
              <w:rPr>
                <w:rFonts w:ascii="Times New Roman" w:hAnsi="Times New Roman"/>
                <w:sz w:val="24"/>
                <w:szCs w:val="24"/>
              </w:rPr>
            </w:pPr>
            <w:r>
              <w:rPr>
                <w:rFonts w:ascii="Times New Roman" w:hAnsi="Times New Roman"/>
                <w:sz w:val="24"/>
                <w:szCs w:val="24"/>
              </w:rPr>
              <w:t>3-</w:t>
            </w:r>
            <w:r w:rsidR="00456139">
              <w:rPr>
                <w:rFonts w:ascii="Times New Roman" w:hAnsi="Times New Roman"/>
                <w:sz w:val="24"/>
                <w:szCs w:val="24"/>
              </w:rPr>
              <w:t>0</w:t>
            </w:r>
          </w:p>
        </w:tc>
        <w:tc>
          <w:tcPr>
            <w:tcW w:w="272" w:type="dxa"/>
            <w:vMerge/>
          </w:tcPr>
          <w:p w:rsidR="00035683" w:rsidRPr="00BA469F" w:rsidRDefault="00035683" w:rsidP="00BA469F">
            <w:pPr>
              <w:spacing w:after="0" w:line="240" w:lineRule="auto"/>
              <w:rPr>
                <w:rFonts w:ascii="Times New Roman" w:hAnsi="Times New Roman"/>
                <w:sz w:val="24"/>
                <w:szCs w:val="24"/>
              </w:rPr>
            </w:pPr>
          </w:p>
        </w:tc>
      </w:tr>
      <w:tr w:rsidR="00035683" w:rsidRPr="00BA469F" w:rsidTr="00035683">
        <w:tc>
          <w:tcPr>
            <w:tcW w:w="1678" w:type="dxa"/>
          </w:tcPr>
          <w:p w:rsidR="00035683" w:rsidRPr="00BA469F" w:rsidRDefault="00035683" w:rsidP="00BA469F">
            <w:pPr>
              <w:spacing w:after="0" w:line="240" w:lineRule="auto"/>
              <w:rPr>
                <w:rFonts w:ascii="Times New Roman" w:hAnsi="Times New Roman"/>
                <w:sz w:val="24"/>
                <w:szCs w:val="24"/>
              </w:rPr>
            </w:pPr>
          </w:p>
          <w:p w:rsidR="00035683" w:rsidRPr="00BA469F" w:rsidRDefault="00035683" w:rsidP="00BA469F">
            <w:pPr>
              <w:spacing w:after="0" w:line="240" w:lineRule="auto"/>
              <w:rPr>
                <w:rFonts w:ascii="Times New Roman" w:hAnsi="Times New Roman"/>
                <w:sz w:val="24"/>
                <w:szCs w:val="24"/>
              </w:rPr>
            </w:pPr>
            <w:r w:rsidRPr="00BA469F">
              <w:rPr>
                <w:rFonts w:ascii="Times New Roman" w:hAnsi="Times New Roman"/>
                <w:sz w:val="24"/>
                <w:szCs w:val="24"/>
              </w:rPr>
              <w:t>Эрудирован</w:t>
            </w:r>
          </w:p>
        </w:tc>
        <w:tc>
          <w:tcPr>
            <w:tcW w:w="4235" w:type="dxa"/>
          </w:tcPr>
          <w:p w:rsidR="00035683" w:rsidRDefault="00FB5037" w:rsidP="00BA469F">
            <w:pPr>
              <w:spacing w:after="0" w:line="240" w:lineRule="auto"/>
              <w:rPr>
                <w:rFonts w:ascii="Times New Roman" w:hAnsi="Times New Roman"/>
                <w:sz w:val="24"/>
                <w:szCs w:val="24"/>
              </w:rPr>
            </w:pPr>
            <w:r>
              <w:rPr>
                <w:rFonts w:ascii="Times New Roman" w:hAnsi="Times New Roman"/>
                <w:sz w:val="24"/>
                <w:szCs w:val="24"/>
              </w:rPr>
              <w:t>1-</w:t>
            </w:r>
            <w:r w:rsidR="00456139">
              <w:rPr>
                <w:rFonts w:ascii="Times New Roman" w:hAnsi="Times New Roman"/>
                <w:sz w:val="24"/>
                <w:szCs w:val="24"/>
              </w:rPr>
              <w:t>10</w:t>
            </w:r>
            <w:r w:rsidR="005E4558">
              <w:rPr>
                <w:rFonts w:ascii="Times New Roman" w:hAnsi="Times New Roman"/>
                <w:sz w:val="24"/>
                <w:szCs w:val="24"/>
              </w:rPr>
              <w:t>-77%</w:t>
            </w:r>
          </w:p>
          <w:p w:rsidR="00FB5037" w:rsidRDefault="00FB5037" w:rsidP="00BA469F">
            <w:pPr>
              <w:spacing w:after="0" w:line="240" w:lineRule="auto"/>
              <w:rPr>
                <w:rFonts w:ascii="Times New Roman" w:hAnsi="Times New Roman"/>
                <w:sz w:val="24"/>
                <w:szCs w:val="24"/>
              </w:rPr>
            </w:pPr>
            <w:r>
              <w:rPr>
                <w:rFonts w:ascii="Times New Roman" w:hAnsi="Times New Roman"/>
                <w:sz w:val="24"/>
                <w:szCs w:val="24"/>
              </w:rPr>
              <w:t>2-</w:t>
            </w:r>
            <w:r w:rsidR="00456139">
              <w:rPr>
                <w:rFonts w:ascii="Times New Roman" w:hAnsi="Times New Roman"/>
                <w:sz w:val="24"/>
                <w:szCs w:val="24"/>
              </w:rPr>
              <w:t>3</w:t>
            </w:r>
            <w:r w:rsidR="005E4558">
              <w:rPr>
                <w:rFonts w:ascii="Times New Roman" w:hAnsi="Times New Roman"/>
                <w:sz w:val="24"/>
                <w:szCs w:val="24"/>
              </w:rPr>
              <w:t>-23%</w:t>
            </w:r>
          </w:p>
          <w:p w:rsidR="00FB5037" w:rsidRPr="00BA469F" w:rsidRDefault="00FB5037" w:rsidP="00BA469F">
            <w:pPr>
              <w:spacing w:after="0" w:line="240" w:lineRule="auto"/>
              <w:rPr>
                <w:rFonts w:ascii="Times New Roman" w:hAnsi="Times New Roman"/>
                <w:sz w:val="24"/>
                <w:szCs w:val="24"/>
              </w:rPr>
            </w:pPr>
            <w:r>
              <w:rPr>
                <w:rFonts w:ascii="Times New Roman" w:hAnsi="Times New Roman"/>
                <w:sz w:val="24"/>
                <w:szCs w:val="24"/>
              </w:rPr>
              <w:t>3-</w:t>
            </w:r>
            <w:r w:rsidR="00456139">
              <w:rPr>
                <w:rFonts w:ascii="Times New Roman" w:hAnsi="Times New Roman"/>
                <w:sz w:val="24"/>
                <w:szCs w:val="24"/>
              </w:rPr>
              <w:t>0</w:t>
            </w:r>
          </w:p>
        </w:tc>
        <w:tc>
          <w:tcPr>
            <w:tcW w:w="272" w:type="dxa"/>
            <w:vMerge/>
          </w:tcPr>
          <w:p w:rsidR="00035683" w:rsidRPr="00BA469F" w:rsidRDefault="00035683" w:rsidP="00BA469F">
            <w:pPr>
              <w:spacing w:after="0" w:line="240" w:lineRule="auto"/>
              <w:rPr>
                <w:rFonts w:ascii="Times New Roman" w:hAnsi="Times New Roman"/>
                <w:sz w:val="24"/>
                <w:szCs w:val="24"/>
              </w:rPr>
            </w:pPr>
          </w:p>
        </w:tc>
      </w:tr>
      <w:tr w:rsidR="00035683" w:rsidRPr="00BA469F" w:rsidTr="00035683">
        <w:tc>
          <w:tcPr>
            <w:tcW w:w="1678" w:type="dxa"/>
          </w:tcPr>
          <w:p w:rsidR="00035683" w:rsidRPr="00BA469F" w:rsidRDefault="00035683" w:rsidP="00BA469F">
            <w:pPr>
              <w:spacing w:after="0" w:line="240" w:lineRule="auto"/>
              <w:rPr>
                <w:rFonts w:ascii="Times New Roman" w:hAnsi="Times New Roman"/>
                <w:sz w:val="24"/>
                <w:szCs w:val="24"/>
              </w:rPr>
            </w:pPr>
            <w:r w:rsidRPr="00BA469F">
              <w:rPr>
                <w:rFonts w:ascii="Times New Roman" w:hAnsi="Times New Roman"/>
                <w:sz w:val="24"/>
                <w:szCs w:val="24"/>
              </w:rPr>
              <w:t>На его уроках хорошая дисциплина, что помогает учиться.</w:t>
            </w:r>
          </w:p>
          <w:p w:rsidR="00035683" w:rsidRPr="00BA469F" w:rsidRDefault="00035683" w:rsidP="00BA469F">
            <w:pPr>
              <w:spacing w:after="0" w:line="240" w:lineRule="auto"/>
              <w:rPr>
                <w:rFonts w:ascii="Times New Roman" w:hAnsi="Times New Roman"/>
                <w:sz w:val="24"/>
                <w:szCs w:val="24"/>
              </w:rPr>
            </w:pPr>
          </w:p>
        </w:tc>
        <w:tc>
          <w:tcPr>
            <w:tcW w:w="4235" w:type="dxa"/>
          </w:tcPr>
          <w:p w:rsidR="00035683" w:rsidRDefault="00FB5037" w:rsidP="00BA469F">
            <w:pPr>
              <w:spacing w:after="0" w:line="240" w:lineRule="auto"/>
              <w:rPr>
                <w:rFonts w:ascii="Times New Roman" w:hAnsi="Times New Roman"/>
                <w:sz w:val="24"/>
                <w:szCs w:val="24"/>
              </w:rPr>
            </w:pPr>
            <w:r>
              <w:rPr>
                <w:rFonts w:ascii="Times New Roman" w:hAnsi="Times New Roman"/>
                <w:sz w:val="24"/>
                <w:szCs w:val="24"/>
              </w:rPr>
              <w:t>1-</w:t>
            </w:r>
            <w:r w:rsidR="00456139">
              <w:rPr>
                <w:rFonts w:ascii="Times New Roman" w:hAnsi="Times New Roman"/>
                <w:sz w:val="24"/>
                <w:szCs w:val="24"/>
              </w:rPr>
              <w:t>11</w:t>
            </w:r>
            <w:r w:rsidR="005E4558">
              <w:rPr>
                <w:rFonts w:ascii="Times New Roman" w:hAnsi="Times New Roman"/>
                <w:sz w:val="24"/>
                <w:szCs w:val="24"/>
              </w:rPr>
              <w:t>-85%</w:t>
            </w:r>
          </w:p>
          <w:p w:rsidR="00FB5037" w:rsidRDefault="00FB5037" w:rsidP="00BA469F">
            <w:pPr>
              <w:spacing w:after="0" w:line="240" w:lineRule="auto"/>
              <w:rPr>
                <w:rFonts w:ascii="Times New Roman" w:hAnsi="Times New Roman"/>
                <w:sz w:val="24"/>
                <w:szCs w:val="24"/>
              </w:rPr>
            </w:pPr>
            <w:r>
              <w:rPr>
                <w:rFonts w:ascii="Times New Roman" w:hAnsi="Times New Roman"/>
                <w:sz w:val="24"/>
                <w:szCs w:val="24"/>
              </w:rPr>
              <w:t>2-</w:t>
            </w:r>
            <w:r w:rsidR="00456139">
              <w:rPr>
                <w:rFonts w:ascii="Times New Roman" w:hAnsi="Times New Roman"/>
                <w:sz w:val="24"/>
                <w:szCs w:val="24"/>
              </w:rPr>
              <w:t>2</w:t>
            </w:r>
            <w:r w:rsidR="005E4558">
              <w:rPr>
                <w:rFonts w:ascii="Times New Roman" w:hAnsi="Times New Roman"/>
                <w:sz w:val="24"/>
                <w:szCs w:val="24"/>
              </w:rPr>
              <w:t>-15%</w:t>
            </w:r>
          </w:p>
          <w:p w:rsidR="00FB5037" w:rsidRPr="00BA469F" w:rsidRDefault="00FB5037" w:rsidP="00BA469F">
            <w:pPr>
              <w:spacing w:after="0" w:line="240" w:lineRule="auto"/>
              <w:rPr>
                <w:rFonts w:ascii="Times New Roman" w:hAnsi="Times New Roman"/>
                <w:sz w:val="24"/>
                <w:szCs w:val="24"/>
              </w:rPr>
            </w:pPr>
            <w:r>
              <w:rPr>
                <w:rFonts w:ascii="Times New Roman" w:hAnsi="Times New Roman"/>
                <w:sz w:val="24"/>
                <w:szCs w:val="24"/>
              </w:rPr>
              <w:t>3-</w:t>
            </w:r>
            <w:r w:rsidR="00456139">
              <w:rPr>
                <w:rFonts w:ascii="Times New Roman" w:hAnsi="Times New Roman"/>
                <w:sz w:val="24"/>
                <w:szCs w:val="24"/>
              </w:rPr>
              <w:t>0</w:t>
            </w:r>
          </w:p>
        </w:tc>
        <w:tc>
          <w:tcPr>
            <w:tcW w:w="272" w:type="dxa"/>
            <w:vMerge/>
          </w:tcPr>
          <w:p w:rsidR="00035683" w:rsidRPr="00BA469F" w:rsidRDefault="00035683" w:rsidP="00BA469F">
            <w:pPr>
              <w:spacing w:after="0" w:line="240" w:lineRule="auto"/>
              <w:rPr>
                <w:rFonts w:ascii="Times New Roman" w:hAnsi="Times New Roman"/>
                <w:sz w:val="24"/>
                <w:szCs w:val="24"/>
              </w:rPr>
            </w:pPr>
          </w:p>
        </w:tc>
      </w:tr>
    </w:tbl>
    <w:p w:rsidR="00AE4959" w:rsidRDefault="00AE4959" w:rsidP="00BA469F">
      <w:pPr>
        <w:spacing w:after="0" w:line="240" w:lineRule="auto"/>
        <w:rPr>
          <w:rFonts w:ascii="Times New Roman" w:hAnsi="Times New Roman"/>
          <w:sz w:val="24"/>
          <w:szCs w:val="24"/>
        </w:rPr>
      </w:pPr>
    </w:p>
    <w:p w:rsidR="001C5CF0" w:rsidRDefault="001C5CF0" w:rsidP="00BA469F">
      <w:pPr>
        <w:spacing w:after="0" w:line="240" w:lineRule="auto"/>
        <w:rPr>
          <w:rFonts w:ascii="Times New Roman" w:hAnsi="Times New Roman"/>
          <w:sz w:val="24"/>
          <w:szCs w:val="24"/>
        </w:rPr>
      </w:pPr>
    </w:p>
    <w:p w:rsidR="00A02CAC" w:rsidRPr="00A02CAC" w:rsidRDefault="00A02CAC" w:rsidP="00F15497">
      <w:pPr>
        <w:pStyle w:val="11"/>
        <w:spacing w:before="8"/>
        <w:ind w:left="-426" w:firstLine="1236"/>
        <w:jc w:val="left"/>
        <w:rPr>
          <w:i w:val="0"/>
          <w:sz w:val="24"/>
          <w:szCs w:val="24"/>
        </w:rPr>
      </w:pPr>
      <w:r w:rsidRPr="00A02CAC">
        <w:rPr>
          <w:i w:val="0"/>
          <w:sz w:val="24"/>
          <w:szCs w:val="24"/>
        </w:rPr>
        <w:t>Выводы и рекомендации:</w:t>
      </w:r>
    </w:p>
    <w:p w:rsidR="00A02CAC" w:rsidRDefault="00F15497" w:rsidP="00A02CAC">
      <w:pPr>
        <w:pStyle w:val="11"/>
        <w:ind w:left="-426" w:right="426" w:firstLine="1236"/>
        <w:jc w:val="left"/>
        <w:rPr>
          <w:b w:val="0"/>
          <w:i w:val="0"/>
          <w:sz w:val="24"/>
          <w:szCs w:val="24"/>
        </w:rPr>
      </w:pPr>
      <w:r w:rsidRPr="00A02CAC">
        <w:rPr>
          <w:b w:val="0"/>
          <w:i w:val="0"/>
          <w:sz w:val="24"/>
          <w:szCs w:val="24"/>
        </w:rPr>
        <w:t xml:space="preserve">Проведённая оценка профессиональных дефицитов </w:t>
      </w:r>
      <w:r w:rsidR="00AA0286">
        <w:rPr>
          <w:b w:val="0"/>
          <w:i w:val="0"/>
          <w:sz w:val="24"/>
          <w:szCs w:val="24"/>
        </w:rPr>
        <w:t>педагогов</w:t>
      </w:r>
      <w:r w:rsidRPr="00A02CAC">
        <w:rPr>
          <w:b w:val="0"/>
          <w:i w:val="0"/>
          <w:sz w:val="24"/>
          <w:szCs w:val="24"/>
        </w:rPr>
        <w:t xml:space="preserve"> была призвана оценить урове</w:t>
      </w:r>
      <w:r w:rsidR="00A02CAC">
        <w:rPr>
          <w:b w:val="0"/>
          <w:i w:val="0"/>
          <w:sz w:val="24"/>
          <w:szCs w:val="24"/>
        </w:rPr>
        <w:t xml:space="preserve">нь их предметных, методических   </w:t>
      </w:r>
      <w:r w:rsidRPr="00A02CAC">
        <w:rPr>
          <w:b w:val="0"/>
          <w:i w:val="0"/>
          <w:sz w:val="24"/>
          <w:szCs w:val="24"/>
        </w:rPr>
        <w:t xml:space="preserve">и коммуникативных компетенций. </w:t>
      </w:r>
      <w:r w:rsidR="00A02CAC">
        <w:rPr>
          <w:b w:val="0"/>
          <w:i w:val="0"/>
          <w:sz w:val="24"/>
          <w:szCs w:val="24"/>
        </w:rPr>
        <w:t>85</w:t>
      </w:r>
      <w:r w:rsidRPr="00A02CAC">
        <w:rPr>
          <w:b w:val="0"/>
          <w:i w:val="0"/>
          <w:sz w:val="24"/>
          <w:szCs w:val="24"/>
        </w:rPr>
        <w:t xml:space="preserve"> % участников диагностики показали низкий </w:t>
      </w:r>
      <w:proofErr w:type="spellStart"/>
      <w:r w:rsidRPr="00A02CAC">
        <w:rPr>
          <w:b w:val="0"/>
          <w:i w:val="0"/>
          <w:sz w:val="24"/>
          <w:szCs w:val="24"/>
        </w:rPr>
        <w:t>дефицитарный</w:t>
      </w:r>
      <w:proofErr w:type="spellEnd"/>
      <w:r w:rsidRPr="00A02CAC">
        <w:rPr>
          <w:b w:val="0"/>
          <w:i w:val="0"/>
          <w:sz w:val="24"/>
          <w:szCs w:val="24"/>
        </w:rPr>
        <w:t xml:space="preserve"> уровень, продемонстрировав результативность от 81-100% выполнения диагностических заданий. Данной группе рекомендовано профессиональное развитие на основе неформального и </w:t>
      </w:r>
      <w:proofErr w:type="spellStart"/>
      <w:r w:rsidRPr="00A02CAC">
        <w:rPr>
          <w:b w:val="0"/>
          <w:i w:val="0"/>
          <w:sz w:val="24"/>
          <w:szCs w:val="24"/>
        </w:rPr>
        <w:t>информального</w:t>
      </w:r>
      <w:proofErr w:type="spellEnd"/>
      <w:r w:rsidRPr="00A02CAC">
        <w:rPr>
          <w:b w:val="0"/>
          <w:i w:val="0"/>
          <w:sz w:val="24"/>
          <w:szCs w:val="24"/>
        </w:rPr>
        <w:t xml:space="preserve"> образования (семинары, мастерские, сообщества, наставничество, онлайн обучение, дискуссии, </w:t>
      </w:r>
      <w:r w:rsidR="00A02CAC">
        <w:rPr>
          <w:b w:val="0"/>
          <w:i w:val="0"/>
          <w:sz w:val="24"/>
          <w:szCs w:val="24"/>
        </w:rPr>
        <w:t>профессиональные выставки). 15</w:t>
      </w:r>
      <w:r w:rsidRPr="00A02CAC">
        <w:rPr>
          <w:b w:val="0"/>
          <w:i w:val="0"/>
          <w:sz w:val="24"/>
          <w:szCs w:val="24"/>
        </w:rPr>
        <w:t xml:space="preserve"> % выполнили от 61 до 80 % диагностических заданий, что позволило выявить персональные дефициты и выстроить индивидуальный план профессионального развития. </w:t>
      </w:r>
    </w:p>
    <w:p w:rsidR="00A02CAC" w:rsidRDefault="00F15497" w:rsidP="00A02CAC">
      <w:pPr>
        <w:pStyle w:val="11"/>
        <w:ind w:left="-426" w:right="426" w:firstLine="1236"/>
        <w:jc w:val="left"/>
        <w:rPr>
          <w:b w:val="0"/>
          <w:i w:val="0"/>
          <w:sz w:val="24"/>
          <w:szCs w:val="24"/>
        </w:rPr>
      </w:pPr>
      <w:r w:rsidRPr="00A02CAC">
        <w:rPr>
          <w:b w:val="0"/>
          <w:i w:val="0"/>
          <w:sz w:val="24"/>
          <w:szCs w:val="24"/>
        </w:rPr>
        <w:t xml:space="preserve">По результатам диагностической работы </w:t>
      </w:r>
      <w:r w:rsidR="00A02CAC">
        <w:rPr>
          <w:b w:val="0"/>
          <w:i w:val="0"/>
          <w:sz w:val="24"/>
          <w:szCs w:val="24"/>
        </w:rPr>
        <w:t>педагогам даны</w:t>
      </w:r>
      <w:r w:rsidRPr="00A02CAC">
        <w:rPr>
          <w:b w:val="0"/>
          <w:i w:val="0"/>
          <w:sz w:val="24"/>
          <w:szCs w:val="24"/>
        </w:rPr>
        <w:t xml:space="preserve"> рекомендации по составлению и реализации индивидуальных образовательных маршрутов педагогов, ресурсные карты по восполнению выявленных дефицитов, проведена групповая консультация</w:t>
      </w:r>
      <w:r w:rsidR="00A02CAC">
        <w:rPr>
          <w:b w:val="0"/>
          <w:i w:val="0"/>
          <w:sz w:val="24"/>
          <w:szCs w:val="24"/>
        </w:rPr>
        <w:t xml:space="preserve">.  </w:t>
      </w:r>
    </w:p>
    <w:p w:rsidR="004C5777" w:rsidRPr="00A02CAC" w:rsidRDefault="00A02CAC" w:rsidP="00A02CAC">
      <w:pPr>
        <w:pStyle w:val="11"/>
        <w:ind w:left="-426" w:right="426" w:firstLine="1236"/>
        <w:jc w:val="left"/>
        <w:rPr>
          <w:b w:val="0"/>
          <w:i w:val="0"/>
          <w:sz w:val="24"/>
          <w:szCs w:val="24"/>
        </w:rPr>
      </w:pPr>
      <w:r>
        <w:rPr>
          <w:b w:val="0"/>
          <w:i w:val="0"/>
          <w:sz w:val="24"/>
          <w:szCs w:val="24"/>
        </w:rPr>
        <w:t xml:space="preserve">Рекомендации: </w:t>
      </w:r>
      <w:r w:rsidR="00F15497" w:rsidRPr="00A02CAC">
        <w:rPr>
          <w:b w:val="0"/>
          <w:i w:val="0"/>
          <w:sz w:val="24"/>
          <w:szCs w:val="24"/>
        </w:rPr>
        <w:t>- моделировани</w:t>
      </w:r>
      <w:r>
        <w:rPr>
          <w:b w:val="0"/>
          <w:i w:val="0"/>
          <w:sz w:val="24"/>
          <w:szCs w:val="24"/>
        </w:rPr>
        <w:t>е</w:t>
      </w:r>
      <w:r w:rsidR="00F15497" w:rsidRPr="00A02CAC">
        <w:rPr>
          <w:b w:val="0"/>
          <w:i w:val="0"/>
          <w:sz w:val="24"/>
          <w:szCs w:val="24"/>
        </w:rPr>
        <w:t xml:space="preserve"> системы повышения квалификации и методической поддержки педагогических работников в рамках работы районных </w:t>
      </w:r>
      <w:r>
        <w:rPr>
          <w:b w:val="0"/>
          <w:i w:val="0"/>
          <w:sz w:val="24"/>
          <w:szCs w:val="24"/>
        </w:rPr>
        <w:t>МО</w:t>
      </w:r>
      <w:r w:rsidR="00F15497" w:rsidRPr="00A02CAC">
        <w:rPr>
          <w:b w:val="0"/>
          <w:i w:val="0"/>
          <w:sz w:val="24"/>
          <w:szCs w:val="24"/>
        </w:rPr>
        <w:t xml:space="preserve">, школьных </w:t>
      </w:r>
      <w:r>
        <w:rPr>
          <w:b w:val="0"/>
          <w:i w:val="0"/>
          <w:sz w:val="24"/>
          <w:szCs w:val="24"/>
        </w:rPr>
        <w:t>МО</w:t>
      </w:r>
      <w:r w:rsidR="00F15497" w:rsidRPr="00A02CAC">
        <w:rPr>
          <w:b w:val="0"/>
          <w:i w:val="0"/>
          <w:sz w:val="24"/>
          <w:szCs w:val="24"/>
        </w:rPr>
        <w:t>; - сформировать заказ на различные формы повышения профессионального мастерства педагогических работников.</w:t>
      </w:r>
    </w:p>
    <w:p w:rsidR="001C5CF0" w:rsidRPr="00A02CAC" w:rsidRDefault="001C5CF0" w:rsidP="001C5CF0">
      <w:pPr>
        <w:pStyle w:val="11"/>
        <w:spacing w:before="8" w:line="296" w:lineRule="exact"/>
        <w:ind w:left="810"/>
        <w:rPr>
          <w:sz w:val="24"/>
          <w:szCs w:val="24"/>
        </w:rPr>
      </w:pPr>
      <w:r w:rsidRPr="00A02CAC">
        <w:rPr>
          <w:sz w:val="24"/>
          <w:szCs w:val="24"/>
        </w:rPr>
        <w:t>Рекомендации</w:t>
      </w:r>
      <w:r w:rsidRPr="00A02CAC">
        <w:rPr>
          <w:spacing w:val="-3"/>
          <w:sz w:val="24"/>
          <w:szCs w:val="24"/>
        </w:rPr>
        <w:t xml:space="preserve"> </w:t>
      </w:r>
      <w:r w:rsidRPr="00A02CAC">
        <w:rPr>
          <w:sz w:val="24"/>
          <w:szCs w:val="24"/>
        </w:rPr>
        <w:t>по</w:t>
      </w:r>
      <w:r w:rsidRPr="00A02CAC">
        <w:rPr>
          <w:spacing w:val="-5"/>
          <w:sz w:val="24"/>
          <w:szCs w:val="24"/>
        </w:rPr>
        <w:t xml:space="preserve"> </w:t>
      </w:r>
      <w:r w:rsidRPr="00A02CAC">
        <w:rPr>
          <w:sz w:val="24"/>
          <w:szCs w:val="24"/>
        </w:rPr>
        <w:t>преодолению</w:t>
      </w:r>
      <w:r w:rsidRPr="00A02CAC">
        <w:rPr>
          <w:spacing w:val="-1"/>
          <w:sz w:val="24"/>
          <w:szCs w:val="24"/>
        </w:rPr>
        <w:t xml:space="preserve"> </w:t>
      </w:r>
      <w:r w:rsidRPr="00A02CAC">
        <w:rPr>
          <w:sz w:val="24"/>
          <w:szCs w:val="24"/>
        </w:rPr>
        <w:t>профессиональных</w:t>
      </w:r>
      <w:r w:rsidRPr="00A02CAC">
        <w:rPr>
          <w:spacing w:val="-5"/>
          <w:sz w:val="24"/>
          <w:szCs w:val="24"/>
        </w:rPr>
        <w:t xml:space="preserve"> </w:t>
      </w:r>
      <w:r w:rsidRPr="00A02CAC">
        <w:rPr>
          <w:sz w:val="24"/>
          <w:szCs w:val="24"/>
        </w:rPr>
        <w:t>дефицитов</w:t>
      </w:r>
    </w:p>
    <w:p w:rsidR="001C5CF0" w:rsidRPr="00A02CAC" w:rsidRDefault="001C5CF0" w:rsidP="001C5CF0">
      <w:pPr>
        <w:pStyle w:val="a6"/>
        <w:ind w:right="147" w:firstLine="707"/>
        <w:jc w:val="both"/>
        <w:rPr>
          <w:sz w:val="24"/>
          <w:szCs w:val="24"/>
        </w:rPr>
      </w:pPr>
      <w:r w:rsidRPr="00A02CAC">
        <w:rPr>
          <w:sz w:val="24"/>
          <w:szCs w:val="24"/>
        </w:rPr>
        <w:t>Назначение</w:t>
      </w:r>
      <w:r w:rsidRPr="00A02CAC">
        <w:rPr>
          <w:spacing w:val="1"/>
          <w:sz w:val="24"/>
          <w:szCs w:val="24"/>
        </w:rPr>
        <w:t xml:space="preserve"> </w:t>
      </w:r>
      <w:r w:rsidRPr="00A02CAC">
        <w:rPr>
          <w:sz w:val="24"/>
          <w:szCs w:val="24"/>
        </w:rPr>
        <w:t>данных</w:t>
      </w:r>
      <w:r w:rsidRPr="00A02CAC">
        <w:rPr>
          <w:spacing w:val="1"/>
          <w:sz w:val="24"/>
          <w:szCs w:val="24"/>
        </w:rPr>
        <w:t xml:space="preserve"> </w:t>
      </w:r>
      <w:r w:rsidRPr="00A02CAC">
        <w:rPr>
          <w:sz w:val="24"/>
          <w:szCs w:val="24"/>
        </w:rPr>
        <w:t>методических</w:t>
      </w:r>
      <w:r w:rsidRPr="00A02CAC">
        <w:rPr>
          <w:spacing w:val="1"/>
          <w:sz w:val="24"/>
          <w:szCs w:val="24"/>
        </w:rPr>
        <w:t xml:space="preserve"> </w:t>
      </w:r>
      <w:r w:rsidRPr="00A02CAC">
        <w:rPr>
          <w:sz w:val="24"/>
          <w:szCs w:val="24"/>
        </w:rPr>
        <w:t>рекомендаций</w:t>
      </w:r>
      <w:r w:rsidRPr="00A02CAC">
        <w:rPr>
          <w:spacing w:val="1"/>
          <w:sz w:val="24"/>
          <w:szCs w:val="24"/>
        </w:rPr>
        <w:t xml:space="preserve"> </w:t>
      </w:r>
      <w:r w:rsidRPr="00A02CAC">
        <w:rPr>
          <w:sz w:val="24"/>
          <w:szCs w:val="24"/>
        </w:rPr>
        <w:t>–</w:t>
      </w:r>
      <w:r w:rsidRPr="00A02CAC">
        <w:rPr>
          <w:spacing w:val="1"/>
          <w:sz w:val="24"/>
          <w:szCs w:val="24"/>
        </w:rPr>
        <w:t xml:space="preserve"> </w:t>
      </w:r>
      <w:r w:rsidRPr="00A02CAC">
        <w:rPr>
          <w:sz w:val="24"/>
          <w:szCs w:val="24"/>
        </w:rPr>
        <w:t>помочь</w:t>
      </w:r>
      <w:r w:rsidRPr="00A02CAC">
        <w:rPr>
          <w:spacing w:val="1"/>
          <w:sz w:val="24"/>
          <w:szCs w:val="24"/>
        </w:rPr>
        <w:t xml:space="preserve"> </w:t>
      </w:r>
      <w:r w:rsidRPr="00A02CAC">
        <w:rPr>
          <w:sz w:val="24"/>
          <w:szCs w:val="24"/>
        </w:rPr>
        <w:t>педагогу</w:t>
      </w:r>
      <w:r w:rsidRPr="00A02CAC">
        <w:rPr>
          <w:spacing w:val="1"/>
          <w:sz w:val="24"/>
          <w:szCs w:val="24"/>
        </w:rPr>
        <w:t xml:space="preserve"> </w:t>
      </w:r>
      <w:r w:rsidRPr="00A02CAC">
        <w:rPr>
          <w:sz w:val="24"/>
          <w:szCs w:val="24"/>
        </w:rPr>
        <w:t>в</w:t>
      </w:r>
      <w:r w:rsidRPr="00A02CAC">
        <w:rPr>
          <w:spacing w:val="1"/>
          <w:sz w:val="24"/>
          <w:szCs w:val="24"/>
        </w:rPr>
        <w:t xml:space="preserve"> </w:t>
      </w:r>
      <w:r w:rsidRPr="00A02CAC">
        <w:rPr>
          <w:sz w:val="24"/>
          <w:szCs w:val="24"/>
        </w:rPr>
        <w:t>составлении индивидуального плана профессионального развития по результатам</w:t>
      </w:r>
      <w:r w:rsidRPr="00A02CAC">
        <w:rPr>
          <w:spacing w:val="1"/>
          <w:sz w:val="24"/>
          <w:szCs w:val="24"/>
        </w:rPr>
        <w:t xml:space="preserve"> </w:t>
      </w:r>
      <w:r w:rsidRPr="00A02CAC">
        <w:rPr>
          <w:sz w:val="24"/>
          <w:szCs w:val="24"/>
        </w:rPr>
        <w:t>самоанализа</w:t>
      </w:r>
      <w:r w:rsidRPr="00A02CAC">
        <w:rPr>
          <w:spacing w:val="-2"/>
          <w:sz w:val="24"/>
          <w:szCs w:val="24"/>
        </w:rPr>
        <w:t xml:space="preserve"> </w:t>
      </w:r>
      <w:r w:rsidRPr="00A02CAC">
        <w:rPr>
          <w:sz w:val="24"/>
          <w:szCs w:val="24"/>
        </w:rPr>
        <w:t>и</w:t>
      </w:r>
      <w:r w:rsidRPr="00A02CAC">
        <w:rPr>
          <w:spacing w:val="-1"/>
          <w:sz w:val="24"/>
          <w:szCs w:val="24"/>
        </w:rPr>
        <w:t xml:space="preserve"> </w:t>
      </w:r>
      <w:r w:rsidRPr="00A02CAC">
        <w:rPr>
          <w:sz w:val="24"/>
          <w:szCs w:val="24"/>
        </w:rPr>
        <w:t>самооценки</w:t>
      </w:r>
      <w:r w:rsidRPr="00A02CAC">
        <w:rPr>
          <w:spacing w:val="-1"/>
          <w:sz w:val="24"/>
          <w:szCs w:val="24"/>
        </w:rPr>
        <w:t xml:space="preserve"> </w:t>
      </w:r>
      <w:r w:rsidRPr="00A02CAC">
        <w:rPr>
          <w:sz w:val="24"/>
          <w:szCs w:val="24"/>
        </w:rPr>
        <w:t>профессиональной</w:t>
      </w:r>
      <w:r w:rsidRPr="00A02CAC">
        <w:rPr>
          <w:spacing w:val="-2"/>
          <w:sz w:val="24"/>
          <w:szCs w:val="24"/>
        </w:rPr>
        <w:t xml:space="preserve"> </w:t>
      </w:r>
      <w:r w:rsidRPr="00A02CAC">
        <w:rPr>
          <w:sz w:val="24"/>
          <w:szCs w:val="24"/>
        </w:rPr>
        <w:t>деятельности.</w:t>
      </w:r>
    </w:p>
    <w:p w:rsidR="001C5CF0" w:rsidRPr="00A02CAC" w:rsidRDefault="001C5CF0" w:rsidP="001C5CF0">
      <w:pPr>
        <w:pStyle w:val="a6"/>
        <w:ind w:right="148"/>
        <w:jc w:val="both"/>
        <w:rPr>
          <w:sz w:val="24"/>
          <w:szCs w:val="24"/>
        </w:rPr>
      </w:pPr>
      <w:r w:rsidRPr="00A02CAC">
        <w:rPr>
          <w:sz w:val="24"/>
          <w:szCs w:val="24"/>
        </w:rPr>
        <w:t>Преодоление профессиональных дефицитов педагогов рекомендуется проводить по</w:t>
      </w:r>
      <w:r w:rsidRPr="00A02CAC">
        <w:rPr>
          <w:spacing w:val="-62"/>
          <w:sz w:val="24"/>
          <w:szCs w:val="24"/>
        </w:rPr>
        <w:t xml:space="preserve">  </w:t>
      </w:r>
      <w:r w:rsidRPr="00A02CAC">
        <w:rPr>
          <w:sz w:val="24"/>
          <w:szCs w:val="24"/>
        </w:rPr>
        <w:t>различным</w:t>
      </w:r>
      <w:r w:rsidRPr="00A02CAC">
        <w:rPr>
          <w:spacing w:val="-2"/>
          <w:sz w:val="24"/>
          <w:szCs w:val="24"/>
        </w:rPr>
        <w:t xml:space="preserve"> </w:t>
      </w:r>
      <w:r w:rsidRPr="00A02CAC">
        <w:rPr>
          <w:sz w:val="24"/>
          <w:szCs w:val="24"/>
        </w:rPr>
        <w:t>направлениям:</w:t>
      </w:r>
    </w:p>
    <w:p w:rsidR="001C5CF0" w:rsidRPr="00A02CAC" w:rsidRDefault="001C5CF0" w:rsidP="001C5CF0">
      <w:pPr>
        <w:pStyle w:val="a8"/>
        <w:numPr>
          <w:ilvl w:val="1"/>
          <w:numId w:val="8"/>
        </w:numPr>
        <w:tabs>
          <w:tab w:val="left" w:pos="974"/>
        </w:tabs>
        <w:ind w:right="149"/>
        <w:jc w:val="both"/>
        <w:rPr>
          <w:sz w:val="24"/>
          <w:szCs w:val="24"/>
        </w:rPr>
      </w:pPr>
      <w:r w:rsidRPr="00A02CAC">
        <w:rPr>
          <w:sz w:val="24"/>
          <w:szCs w:val="24"/>
        </w:rPr>
        <w:t>Анализ</w:t>
      </w:r>
      <w:r w:rsidRPr="00A02CAC">
        <w:rPr>
          <w:spacing w:val="1"/>
          <w:sz w:val="24"/>
          <w:szCs w:val="24"/>
        </w:rPr>
        <w:t xml:space="preserve"> </w:t>
      </w:r>
      <w:r w:rsidRPr="00A02CAC">
        <w:rPr>
          <w:sz w:val="24"/>
          <w:szCs w:val="24"/>
        </w:rPr>
        <w:t>результатов самоанализа и</w:t>
      </w:r>
      <w:r w:rsidRPr="00A02CAC">
        <w:rPr>
          <w:spacing w:val="1"/>
          <w:sz w:val="24"/>
          <w:szCs w:val="24"/>
        </w:rPr>
        <w:t xml:space="preserve"> </w:t>
      </w:r>
      <w:r w:rsidRPr="00A02CAC">
        <w:rPr>
          <w:sz w:val="24"/>
          <w:szCs w:val="24"/>
        </w:rPr>
        <w:t>самооценки</w:t>
      </w:r>
      <w:r w:rsidRPr="00A02CAC">
        <w:rPr>
          <w:spacing w:val="1"/>
          <w:sz w:val="24"/>
          <w:szCs w:val="24"/>
        </w:rPr>
        <w:t xml:space="preserve"> </w:t>
      </w:r>
      <w:r w:rsidRPr="00A02CAC">
        <w:rPr>
          <w:sz w:val="24"/>
          <w:szCs w:val="24"/>
        </w:rPr>
        <w:t>профессиональной</w:t>
      </w:r>
      <w:r w:rsidRPr="00A02CAC">
        <w:rPr>
          <w:spacing w:val="1"/>
          <w:sz w:val="24"/>
          <w:szCs w:val="24"/>
        </w:rPr>
        <w:t xml:space="preserve"> </w:t>
      </w:r>
      <w:r w:rsidRPr="00A02CAC">
        <w:rPr>
          <w:sz w:val="24"/>
          <w:szCs w:val="24"/>
        </w:rPr>
        <w:t>деятельности.</w:t>
      </w:r>
    </w:p>
    <w:p w:rsidR="001C5CF0" w:rsidRPr="00A02CAC" w:rsidRDefault="001C5CF0" w:rsidP="001C5CF0">
      <w:pPr>
        <w:pStyle w:val="a8"/>
        <w:numPr>
          <w:ilvl w:val="1"/>
          <w:numId w:val="8"/>
        </w:numPr>
        <w:tabs>
          <w:tab w:val="left" w:pos="974"/>
        </w:tabs>
        <w:spacing w:line="298" w:lineRule="exact"/>
        <w:ind w:hanging="361"/>
        <w:jc w:val="both"/>
        <w:rPr>
          <w:sz w:val="24"/>
          <w:szCs w:val="24"/>
        </w:rPr>
      </w:pPr>
      <w:r w:rsidRPr="00A02CAC">
        <w:rPr>
          <w:sz w:val="24"/>
          <w:szCs w:val="24"/>
        </w:rPr>
        <w:t>Определение</w:t>
      </w:r>
      <w:r w:rsidRPr="00A02CAC">
        <w:rPr>
          <w:spacing w:val="-6"/>
          <w:sz w:val="24"/>
          <w:szCs w:val="24"/>
        </w:rPr>
        <w:t xml:space="preserve"> </w:t>
      </w:r>
      <w:r w:rsidRPr="00A02CAC">
        <w:rPr>
          <w:sz w:val="24"/>
          <w:szCs w:val="24"/>
        </w:rPr>
        <w:t>целей</w:t>
      </w:r>
      <w:r w:rsidRPr="00A02CAC">
        <w:rPr>
          <w:spacing w:val="-4"/>
          <w:sz w:val="24"/>
          <w:szCs w:val="24"/>
        </w:rPr>
        <w:t xml:space="preserve"> </w:t>
      </w:r>
      <w:r w:rsidRPr="00A02CAC">
        <w:rPr>
          <w:sz w:val="24"/>
          <w:szCs w:val="24"/>
        </w:rPr>
        <w:t>профессионального</w:t>
      </w:r>
      <w:r w:rsidRPr="00A02CAC">
        <w:rPr>
          <w:spacing w:val="-4"/>
          <w:sz w:val="24"/>
          <w:szCs w:val="24"/>
        </w:rPr>
        <w:t xml:space="preserve"> </w:t>
      </w:r>
      <w:r w:rsidRPr="00A02CAC">
        <w:rPr>
          <w:sz w:val="24"/>
          <w:szCs w:val="24"/>
        </w:rPr>
        <w:t>развития.</w:t>
      </w:r>
    </w:p>
    <w:p w:rsidR="001C5CF0" w:rsidRPr="00A02CAC" w:rsidRDefault="001C5CF0" w:rsidP="001C5CF0">
      <w:pPr>
        <w:pStyle w:val="a8"/>
        <w:numPr>
          <w:ilvl w:val="1"/>
          <w:numId w:val="8"/>
        </w:numPr>
        <w:tabs>
          <w:tab w:val="left" w:pos="974"/>
        </w:tabs>
        <w:ind w:right="1003"/>
        <w:jc w:val="both"/>
        <w:rPr>
          <w:sz w:val="24"/>
          <w:szCs w:val="24"/>
        </w:rPr>
      </w:pPr>
      <w:r w:rsidRPr="00A02CAC">
        <w:rPr>
          <w:sz w:val="24"/>
          <w:szCs w:val="24"/>
        </w:rPr>
        <w:t>Планирование</w:t>
      </w:r>
      <w:r w:rsidRPr="00A02CAC">
        <w:rPr>
          <w:spacing w:val="1"/>
          <w:sz w:val="24"/>
          <w:szCs w:val="24"/>
        </w:rPr>
        <w:t xml:space="preserve"> </w:t>
      </w:r>
      <w:r w:rsidRPr="00A02CAC">
        <w:rPr>
          <w:sz w:val="24"/>
          <w:szCs w:val="24"/>
        </w:rPr>
        <w:t>деятельности по устранению</w:t>
      </w:r>
      <w:r w:rsidRPr="00A02CAC">
        <w:rPr>
          <w:spacing w:val="1"/>
          <w:sz w:val="24"/>
          <w:szCs w:val="24"/>
        </w:rPr>
        <w:t xml:space="preserve"> </w:t>
      </w:r>
      <w:r w:rsidRPr="00A02CAC">
        <w:rPr>
          <w:sz w:val="24"/>
          <w:szCs w:val="24"/>
        </w:rPr>
        <w:t>профессиональных</w:t>
      </w:r>
      <w:r w:rsidRPr="00A02CAC">
        <w:rPr>
          <w:spacing w:val="1"/>
          <w:sz w:val="24"/>
          <w:szCs w:val="24"/>
        </w:rPr>
        <w:t xml:space="preserve"> </w:t>
      </w:r>
      <w:r w:rsidRPr="00A02CAC">
        <w:rPr>
          <w:sz w:val="24"/>
          <w:szCs w:val="24"/>
        </w:rPr>
        <w:t>дефицитов.</w:t>
      </w:r>
    </w:p>
    <w:p w:rsidR="001C5CF0" w:rsidRPr="00A02CAC" w:rsidRDefault="001C5CF0" w:rsidP="001C5CF0">
      <w:pPr>
        <w:pStyle w:val="a6"/>
        <w:ind w:right="155"/>
        <w:jc w:val="both"/>
        <w:rPr>
          <w:sz w:val="24"/>
          <w:szCs w:val="24"/>
        </w:rPr>
      </w:pPr>
      <w:r w:rsidRPr="00A02CAC">
        <w:rPr>
          <w:sz w:val="24"/>
          <w:szCs w:val="24"/>
        </w:rPr>
        <w:t>Основная</w:t>
      </w:r>
      <w:r w:rsidRPr="00A02CAC">
        <w:rPr>
          <w:spacing w:val="1"/>
          <w:sz w:val="24"/>
          <w:szCs w:val="24"/>
        </w:rPr>
        <w:t xml:space="preserve"> </w:t>
      </w:r>
      <w:r w:rsidRPr="00A02CAC">
        <w:rPr>
          <w:sz w:val="24"/>
          <w:szCs w:val="24"/>
        </w:rPr>
        <w:t>деятельность</w:t>
      </w:r>
      <w:r w:rsidRPr="00A02CAC">
        <w:rPr>
          <w:spacing w:val="1"/>
          <w:sz w:val="24"/>
          <w:szCs w:val="24"/>
        </w:rPr>
        <w:t xml:space="preserve"> </w:t>
      </w:r>
      <w:r w:rsidRPr="00A02CAC">
        <w:rPr>
          <w:sz w:val="24"/>
          <w:szCs w:val="24"/>
        </w:rPr>
        <w:t>педагогов</w:t>
      </w:r>
      <w:r w:rsidRPr="00A02CAC">
        <w:rPr>
          <w:spacing w:val="1"/>
          <w:sz w:val="24"/>
          <w:szCs w:val="24"/>
        </w:rPr>
        <w:t xml:space="preserve"> </w:t>
      </w:r>
      <w:r w:rsidRPr="00A02CAC">
        <w:rPr>
          <w:sz w:val="24"/>
          <w:szCs w:val="24"/>
        </w:rPr>
        <w:t>в</w:t>
      </w:r>
      <w:r w:rsidRPr="00A02CAC">
        <w:rPr>
          <w:spacing w:val="1"/>
          <w:sz w:val="24"/>
          <w:szCs w:val="24"/>
        </w:rPr>
        <w:t xml:space="preserve"> </w:t>
      </w:r>
      <w:r w:rsidRPr="00A02CAC">
        <w:rPr>
          <w:sz w:val="24"/>
          <w:szCs w:val="24"/>
        </w:rPr>
        <w:t>рамках</w:t>
      </w:r>
      <w:r w:rsidRPr="00A02CAC">
        <w:rPr>
          <w:spacing w:val="1"/>
          <w:sz w:val="24"/>
          <w:szCs w:val="24"/>
        </w:rPr>
        <w:t xml:space="preserve"> </w:t>
      </w:r>
      <w:r w:rsidRPr="00A02CAC">
        <w:rPr>
          <w:sz w:val="24"/>
          <w:szCs w:val="24"/>
        </w:rPr>
        <w:t>преодоления</w:t>
      </w:r>
      <w:r w:rsidRPr="00A02CAC">
        <w:rPr>
          <w:spacing w:val="1"/>
          <w:sz w:val="24"/>
          <w:szCs w:val="24"/>
        </w:rPr>
        <w:t xml:space="preserve"> </w:t>
      </w:r>
      <w:r w:rsidRPr="00A02CAC">
        <w:rPr>
          <w:sz w:val="24"/>
          <w:szCs w:val="24"/>
        </w:rPr>
        <w:t>профессиональных</w:t>
      </w:r>
      <w:r w:rsidRPr="00A02CAC">
        <w:rPr>
          <w:spacing w:val="1"/>
          <w:sz w:val="24"/>
          <w:szCs w:val="24"/>
        </w:rPr>
        <w:t xml:space="preserve"> </w:t>
      </w:r>
      <w:r w:rsidRPr="00A02CAC">
        <w:rPr>
          <w:sz w:val="24"/>
          <w:szCs w:val="24"/>
        </w:rPr>
        <w:t>дефицитов</w:t>
      </w:r>
      <w:r w:rsidRPr="00A02CAC">
        <w:rPr>
          <w:spacing w:val="-2"/>
          <w:sz w:val="24"/>
          <w:szCs w:val="24"/>
        </w:rPr>
        <w:t xml:space="preserve"> </w:t>
      </w:r>
      <w:r w:rsidRPr="00A02CAC">
        <w:rPr>
          <w:sz w:val="24"/>
          <w:szCs w:val="24"/>
        </w:rPr>
        <w:t>педагогов:</w:t>
      </w:r>
    </w:p>
    <w:p w:rsidR="001C5CF0" w:rsidRPr="00A02CAC" w:rsidRDefault="001C5CF0" w:rsidP="001C5CF0">
      <w:pPr>
        <w:pStyle w:val="a8"/>
        <w:numPr>
          <w:ilvl w:val="0"/>
          <w:numId w:val="7"/>
        </w:numPr>
        <w:tabs>
          <w:tab w:val="left" w:pos="810"/>
        </w:tabs>
        <w:ind w:right="156" w:firstLine="0"/>
        <w:jc w:val="both"/>
        <w:rPr>
          <w:sz w:val="24"/>
          <w:szCs w:val="24"/>
        </w:rPr>
      </w:pPr>
      <w:r w:rsidRPr="00A02CAC">
        <w:rPr>
          <w:sz w:val="24"/>
          <w:szCs w:val="24"/>
        </w:rPr>
        <w:t>получение теоретических знаний в области индивидуальных особенностей</w:t>
      </w:r>
      <w:r w:rsidRPr="00A02CAC">
        <w:rPr>
          <w:spacing w:val="1"/>
          <w:sz w:val="24"/>
          <w:szCs w:val="24"/>
        </w:rPr>
        <w:t xml:space="preserve"> </w:t>
      </w:r>
      <w:r w:rsidRPr="00A02CAC">
        <w:rPr>
          <w:sz w:val="24"/>
          <w:szCs w:val="24"/>
        </w:rPr>
        <w:t>психологии</w:t>
      </w:r>
      <w:r w:rsidRPr="00A02CAC">
        <w:rPr>
          <w:spacing w:val="-2"/>
          <w:sz w:val="24"/>
          <w:szCs w:val="24"/>
        </w:rPr>
        <w:t xml:space="preserve"> </w:t>
      </w:r>
      <w:r w:rsidRPr="00A02CAC">
        <w:rPr>
          <w:sz w:val="24"/>
          <w:szCs w:val="24"/>
        </w:rPr>
        <w:t>и</w:t>
      </w:r>
      <w:r w:rsidRPr="00A02CAC">
        <w:rPr>
          <w:spacing w:val="-1"/>
          <w:sz w:val="24"/>
          <w:szCs w:val="24"/>
        </w:rPr>
        <w:t xml:space="preserve"> </w:t>
      </w:r>
      <w:r w:rsidRPr="00A02CAC">
        <w:rPr>
          <w:sz w:val="24"/>
          <w:szCs w:val="24"/>
        </w:rPr>
        <w:t>психофизиологии</w:t>
      </w:r>
      <w:r w:rsidRPr="00A02CAC">
        <w:rPr>
          <w:spacing w:val="-2"/>
          <w:sz w:val="24"/>
          <w:szCs w:val="24"/>
        </w:rPr>
        <w:t xml:space="preserve"> </w:t>
      </w:r>
      <w:r w:rsidRPr="00A02CAC">
        <w:rPr>
          <w:sz w:val="24"/>
          <w:szCs w:val="24"/>
        </w:rPr>
        <w:t>познавательных</w:t>
      </w:r>
      <w:r w:rsidRPr="00A02CAC">
        <w:rPr>
          <w:spacing w:val="-2"/>
          <w:sz w:val="24"/>
          <w:szCs w:val="24"/>
        </w:rPr>
        <w:t xml:space="preserve"> </w:t>
      </w:r>
      <w:r w:rsidRPr="00A02CAC">
        <w:rPr>
          <w:sz w:val="24"/>
          <w:szCs w:val="24"/>
        </w:rPr>
        <w:t>процессов</w:t>
      </w:r>
      <w:r w:rsidRPr="00A02CAC">
        <w:rPr>
          <w:spacing w:val="1"/>
          <w:sz w:val="24"/>
          <w:szCs w:val="24"/>
        </w:rPr>
        <w:t xml:space="preserve"> </w:t>
      </w:r>
      <w:r w:rsidRPr="00A02CAC">
        <w:rPr>
          <w:sz w:val="24"/>
          <w:szCs w:val="24"/>
        </w:rPr>
        <w:t>ребенка;</w:t>
      </w:r>
    </w:p>
    <w:p w:rsidR="001C5CF0" w:rsidRPr="00A02CAC" w:rsidRDefault="001C5CF0" w:rsidP="001C5CF0">
      <w:pPr>
        <w:pStyle w:val="a8"/>
        <w:numPr>
          <w:ilvl w:val="0"/>
          <w:numId w:val="7"/>
        </w:numPr>
        <w:tabs>
          <w:tab w:val="left" w:pos="810"/>
        </w:tabs>
        <w:ind w:right="150" w:firstLine="0"/>
        <w:jc w:val="both"/>
        <w:rPr>
          <w:sz w:val="24"/>
          <w:szCs w:val="24"/>
        </w:rPr>
      </w:pPr>
      <w:r w:rsidRPr="00A02CAC">
        <w:rPr>
          <w:sz w:val="24"/>
          <w:szCs w:val="24"/>
        </w:rPr>
        <w:t>обновление знаний в области преподаваемого предмета, приобретение новых</w:t>
      </w:r>
      <w:r w:rsidRPr="00A02CAC">
        <w:rPr>
          <w:spacing w:val="-62"/>
          <w:sz w:val="24"/>
          <w:szCs w:val="24"/>
        </w:rPr>
        <w:t xml:space="preserve"> </w:t>
      </w:r>
      <w:r w:rsidRPr="00A02CAC">
        <w:rPr>
          <w:sz w:val="24"/>
          <w:szCs w:val="24"/>
        </w:rPr>
        <w:t>методов и приемов работы с целью ориентации в современных исследованиях по</w:t>
      </w:r>
      <w:r w:rsidRPr="00A02CAC">
        <w:rPr>
          <w:spacing w:val="1"/>
          <w:sz w:val="24"/>
          <w:szCs w:val="24"/>
        </w:rPr>
        <w:t xml:space="preserve"> </w:t>
      </w:r>
      <w:r w:rsidRPr="00A02CAC">
        <w:rPr>
          <w:sz w:val="24"/>
          <w:szCs w:val="24"/>
        </w:rPr>
        <w:t>предмету</w:t>
      </w:r>
      <w:r w:rsidRPr="00A02CAC">
        <w:rPr>
          <w:spacing w:val="-5"/>
          <w:sz w:val="24"/>
          <w:szCs w:val="24"/>
        </w:rPr>
        <w:t xml:space="preserve"> </w:t>
      </w:r>
      <w:r w:rsidRPr="00A02CAC">
        <w:rPr>
          <w:sz w:val="24"/>
          <w:szCs w:val="24"/>
        </w:rPr>
        <w:t>и</w:t>
      </w:r>
      <w:r w:rsidRPr="00A02CAC">
        <w:rPr>
          <w:spacing w:val="-1"/>
          <w:sz w:val="24"/>
          <w:szCs w:val="24"/>
        </w:rPr>
        <w:t xml:space="preserve"> </w:t>
      </w:r>
      <w:r w:rsidRPr="00A02CAC">
        <w:rPr>
          <w:sz w:val="24"/>
          <w:szCs w:val="24"/>
        </w:rPr>
        <w:t>владения</w:t>
      </w:r>
      <w:r w:rsidRPr="00A02CAC">
        <w:rPr>
          <w:spacing w:val="1"/>
          <w:sz w:val="24"/>
          <w:szCs w:val="24"/>
        </w:rPr>
        <w:t xml:space="preserve"> </w:t>
      </w:r>
      <w:r w:rsidRPr="00A02CAC">
        <w:rPr>
          <w:sz w:val="24"/>
          <w:szCs w:val="24"/>
        </w:rPr>
        <w:t>методиками</w:t>
      </w:r>
      <w:r w:rsidRPr="00A02CAC">
        <w:rPr>
          <w:spacing w:val="-1"/>
          <w:sz w:val="24"/>
          <w:szCs w:val="24"/>
        </w:rPr>
        <w:t xml:space="preserve"> </w:t>
      </w:r>
      <w:r w:rsidRPr="00A02CAC">
        <w:rPr>
          <w:sz w:val="24"/>
          <w:szCs w:val="24"/>
        </w:rPr>
        <w:t>преподавания</w:t>
      </w:r>
      <w:r w:rsidRPr="00A02CAC">
        <w:rPr>
          <w:spacing w:val="-1"/>
          <w:sz w:val="24"/>
          <w:szCs w:val="24"/>
        </w:rPr>
        <w:t xml:space="preserve"> </w:t>
      </w:r>
      <w:r w:rsidRPr="00A02CAC">
        <w:rPr>
          <w:sz w:val="24"/>
          <w:szCs w:val="24"/>
        </w:rPr>
        <w:t>предмета;</w:t>
      </w:r>
    </w:p>
    <w:p w:rsidR="001C5CF0" w:rsidRPr="00A02CAC" w:rsidRDefault="001C5CF0" w:rsidP="001C5CF0">
      <w:pPr>
        <w:pStyle w:val="a8"/>
        <w:numPr>
          <w:ilvl w:val="0"/>
          <w:numId w:val="7"/>
        </w:numPr>
        <w:tabs>
          <w:tab w:val="left" w:pos="810"/>
        </w:tabs>
        <w:ind w:right="155" w:firstLine="0"/>
        <w:jc w:val="both"/>
        <w:rPr>
          <w:sz w:val="24"/>
          <w:szCs w:val="24"/>
        </w:rPr>
      </w:pPr>
      <w:r w:rsidRPr="00A02CAC">
        <w:rPr>
          <w:sz w:val="24"/>
          <w:szCs w:val="24"/>
        </w:rPr>
        <w:t>приведение</w:t>
      </w:r>
      <w:r w:rsidRPr="00A02CAC">
        <w:rPr>
          <w:spacing w:val="1"/>
          <w:sz w:val="24"/>
          <w:szCs w:val="24"/>
        </w:rPr>
        <w:t xml:space="preserve"> </w:t>
      </w:r>
      <w:r w:rsidRPr="00A02CAC">
        <w:rPr>
          <w:sz w:val="24"/>
          <w:szCs w:val="24"/>
        </w:rPr>
        <w:t>своей</w:t>
      </w:r>
      <w:r w:rsidRPr="00A02CAC">
        <w:rPr>
          <w:spacing w:val="1"/>
          <w:sz w:val="24"/>
          <w:szCs w:val="24"/>
        </w:rPr>
        <w:t xml:space="preserve"> </w:t>
      </w:r>
      <w:r w:rsidRPr="00A02CAC">
        <w:rPr>
          <w:sz w:val="24"/>
          <w:szCs w:val="24"/>
        </w:rPr>
        <w:t>педагогической</w:t>
      </w:r>
      <w:r w:rsidRPr="00A02CAC">
        <w:rPr>
          <w:spacing w:val="1"/>
          <w:sz w:val="24"/>
          <w:szCs w:val="24"/>
        </w:rPr>
        <w:t xml:space="preserve"> </w:t>
      </w:r>
      <w:r w:rsidRPr="00A02CAC">
        <w:rPr>
          <w:sz w:val="24"/>
          <w:szCs w:val="24"/>
        </w:rPr>
        <w:t>деятельности</w:t>
      </w:r>
      <w:r w:rsidRPr="00A02CAC">
        <w:rPr>
          <w:spacing w:val="1"/>
          <w:sz w:val="24"/>
          <w:szCs w:val="24"/>
        </w:rPr>
        <w:t xml:space="preserve"> </w:t>
      </w:r>
      <w:r w:rsidRPr="00A02CAC">
        <w:rPr>
          <w:sz w:val="24"/>
          <w:szCs w:val="24"/>
        </w:rPr>
        <w:t>в</w:t>
      </w:r>
      <w:r w:rsidRPr="00A02CAC">
        <w:rPr>
          <w:spacing w:val="1"/>
          <w:sz w:val="24"/>
          <w:szCs w:val="24"/>
        </w:rPr>
        <w:t xml:space="preserve"> </w:t>
      </w:r>
      <w:r w:rsidRPr="00A02CAC">
        <w:rPr>
          <w:sz w:val="24"/>
          <w:szCs w:val="24"/>
        </w:rPr>
        <w:t>соответствие</w:t>
      </w:r>
      <w:r w:rsidRPr="00A02CAC">
        <w:rPr>
          <w:spacing w:val="1"/>
          <w:sz w:val="24"/>
          <w:szCs w:val="24"/>
        </w:rPr>
        <w:t xml:space="preserve"> </w:t>
      </w:r>
      <w:r w:rsidRPr="00A02CAC">
        <w:rPr>
          <w:sz w:val="24"/>
          <w:szCs w:val="24"/>
        </w:rPr>
        <w:t>с</w:t>
      </w:r>
      <w:r w:rsidRPr="00A02CAC">
        <w:rPr>
          <w:spacing w:val="1"/>
          <w:sz w:val="24"/>
          <w:szCs w:val="24"/>
        </w:rPr>
        <w:t xml:space="preserve"> </w:t>
      </w:r>
      <w:r w:rsidRPr="00A02CAC">
        <w:rPr>
          <w:sz w:val="24"/>
          <w:szCs w:val="24"/>
        </w:rPr>
        <w:t>новыми</w:t>
      </w:r>
      <w:r w:rsidRPr="00A02CAC">
        <w:rPr>
          <w:spacing w:val="-62"/>
          <w:sz w:val="24"/>
          <w:szCs w:val="24"/>
        </w:rPr>
        <w:t xml:space="preserve"> </w:t>
      </w:r>
      <w:r w:rsidRPr="00A02CAC">
        <w:rPr>
          <w:sz w:val="24"/>
          <w:szCs w:val="24"/>
        </w:rPr>
        <w:t>образовательными</w:t>
      </w:r>
      <w:r w:rsidRPr="00A02CAC">
        <w:rPr>
          <w:spacing w:val="-2"/>
          <w:sz w:val="24"/>
          <w:szCs w:val="24"/>
        </w:rPr>
        <w:t xml:space="preserve"> </w:t>
      </w:r>
      <w:r w:rsidRPr="00A02CAC">
        <w:rPr>
          <w:sz w:val="24"/>
          <w:szCs w:val="24"/>
        </w:rPr>
        <w:t>стандартами;</w:t>
      </w:r>
    </w:p>
    <w:p w:rsidR="001C5CF0" w:rsidRPr="00A02CAC" w:rsidRDefault="001C5CF0" w:rsidP="001C5CF0">
      <w:pPr>
        <w:pStyle w:val="a8"/>
        <w:numPr>
          <w:ilvl w:val="0"/>
          <w:numId w:val="7"/>
        </w:numPr>
        <w:tabs>
          <w:tab w:val="left" w:pos="810"/>
        </w:tabs>
        <w:ind w:right="146" w:firstLine="0"/>
        <w:jc w:val="both"/>
        <w:rPr>
          <w:sz w:val="24"/>
          <w:szCs w:val="24"/>
        </w:rPr>
      </w:pPr>
      <w:r w:rsidRPr="00A02CAC">
        <w:rPr>
          <w:sz w:val="24"/>
          <w:szCs w:val="24"/>
        </w:rPr>
        <w:t>передача собственного положительного опыта в педагогическое сообщество</w:t>
      </w:r>
      <w:r w:rsidRPr="00A02CAC">
        <w:rPr>
          <w:spacing w:val="1"/>
          <w:sz w:val="24"/>
          <w:szCs w:val="24"/>
        </w:rPr>
        <w:t xml:space="preserve"> </w:t>
      </w:r>
      <w:r w:rsidRPr="00A02CAC">
        <w:rPr>
          <w:sz w:val="24"/>
          <w:szCs w:val="24"/>
        </w:rPr>
        <w:t>(статьи,</w:t>
      </w:r>
      <w:r w:rsidRPr="00A02CAC">
        <w:rPr>
          <w:spacing w:val="1"/>
          <w:sz w:val="24"/>
          <w:szCs w:val="24"/>
        </w:rPr>
        <w:t xml:space="preserve"> </w:t>
      </w:r>
      <w:r w:rsidRPr="00A02CAC">
        <w:rPr>
          <w:sz w:val="24"/>
          <w:szCs w:val="24"/>
        </w:rPr>
        <w:t>выступления,</w:t>
      </w:r>
      <w:r w:rsidRPr="00A02CAC">
        <w:rPr>
          <w:spacing w:val="1"/>
          <w:sz w:val="24"/>
          <w:szCs w:val="24"/>
        </w:rPr>
        <w:t xml:space="preserve"> </w:t>
      </w:r>
      <w:r w:rsidRPr="00A02CAC">
        <w:rPr>
          <w:sz w:val="24"/>
          <w:szCs w:val="24"/>
        </w:rPr>
        <w:t>участие</w:t>
      </w:r>
      <w:r w:rsidRPr="00A02CAC">
        <w:rPr>
          <w:spacing w:val="1"/>
          <w:sz w:val="24"/>
          <w:szCs w:val="24"/>
        </w:rPr>
        <w:t xml:space="preserve"> </w:t>
      </w:r>
      <w:r w:rsidRPr="00A02CAC">
        <w:rPr>
          <w:sz w:val="24"/>
          <w:szCs w:val="24"/>
        </w:rPr>
        <w:t>в</w:t>
      </w:r>
      <w:r w:rsidRPr="00A02CAC">
        <w:rPr>
          <w:spacing w:val="1"/>
          <w:sz w:val="24"/>
          <w:szCs w:val="24"/>
        </w:rPr>
        <w:t xml:space="preserve"> </w:t>
      </w:r>
      <w:r w:rsidRPr="00A02CAC">
        <w:rPr>
          <w:sz w:val="24"/>
          <w:szCs w:val="24"/>
        </w:rPr>
        <w:t>конкурсах)</w:t>
      </w:r>
      <w:r w:rsidRPr="00A02CAC">
        <w:rPr>
          <w:spacing w:val="1"/>
          <w:sz w:val="24"/>
          <w:szCs w:val="24"/>
        </w:rPr>
        <w:t xml:space="preserve"> </w:t>
      </w:r>
      <w:r w:rsidRPr="00A02CAC">
        <w:rPr>
          <w:sz w:val="24"/>
          <w:szCs w:val="24"/>
        </w:rPr>
        <w:t>и</w:t>
      </w:r>
      <w:r w:rsidRPr="00A02CAC">
        <w:rPr>
          <w:spacing w:val="1"/>
          <w:sz w:val="24"/>
          <w:szCs w:val="24"/>
        </w:rPr>
        <w:t xml:space="preserve"> </w:t>
      </w:r>
      <w:r w:rsidRPr="00A02CAC">
        <w:rPr>
          <w:sz w:val="24"/>
          <w:szCs w:val="24"/>
        </w:rPr>
        <w:t>осуществление</w:t>
      </w:r>
      <w:r w:rsidRPr="00A02CAC">
        <w:rPr>
          <w:spacing w:val="1"/>
          <w:sz w:val="24"/>
          <w:szCs w:val="24"/>
        </w:rPr>
        <w:t xml:space="preserve"> </w:t>
      </w:r>
      <w:r w:rsidRPr="00A02CAC">
        <w:rPr>
          <w:sz w:val="24"/>
          <w:szCs w:val="24"/>
        </w:rPr>
        <w:t>сотрудничества</w:t>
      </w:r>
      <w:r w:rsidRPr="00A02CAC">
        <w:rPr>
          <w:spacing w:val="1"/>
          <w:sz w:val="24"/>
          <w:szCs w:val="24"/>
        </w:rPr>
        <w:t xml:space="preserve"> </w:t>
      </w:r>
      <w:r w:rsidRPr="00A02CAC">
        <w:rPr>
          <w:sz w:val="24"/>
          <w:szCs w:val="24"/>
        </w:rPr>
        <w:t>с</w:t>
      </w:r>
      <w:r w:rsidR="00A02CAC">
        <w:rPr>
          <w:sz w:val="24"/>
          <w:szCs w:val="24"/>
        </w:rPr>
        <w:t xml:space="preserve"> </w:t>
      </w:r>
      <w:r w:rsidRPr="00A02CAC">
        <w:rPr>
          <w:spacing w:val="-62"/>
          <w:sz w:val="24"/>
          <w:szCs w:val="24"/>
        </w:rPr>
        <w:t xml:space="preserve"> </w:t>
      </w:r>
      <w:r w:rsidRPr="00A02CAC">
        <w:rPr>
          <w:sz w:val="24"/>
          <w:szCs w:val="24"/>
        </w:rPr>
        <w:t>коллегами;</w:t>
      </w:r>
    </w:p>
    <w:p w:rsidR="001C5CF0" w:rsidRPr="00A02CAC" w:rsidRDefault="001C5CF0" w:rsidP="001C5CF0">
      <w:pPr>
        <w:pStyle w:val="a8"/>
        <w:numPr>
          <w:ilvl w:val="0"/>
          <w:numId w:val="7"/>
        </w:numPr>
        <w:tabs>
          <w:tab w:val="left" w:pos="809"/>
          <w:tab w:val="left" w:pos="810"/>
          <w:tab w:val="left" w:pos="2871"/>
          <w:tab w:val="left" w:pos="3281"/>
          <w:tab w:val="left" w:pos="5664"/>
          <w:tab w:val="left" w:pos="7506"/>
        </w:tabs>
        <w:spacing w:before="67"/>
        <w:ind w:right="151" w:firstLine="0"/>
        <w:rPr>
          <w:sz w:val="24"/>
          <w:szCs w:val="24"/>
        </w:rPr>
      </w:pPr>
      <w:r w:rsidRPr="00A02CAC">
        <w:rPr>
          <w:sz w:val="24"/>
          <w:szCs w:val="24"/>
        </w:rPr>
        <w:t>самореализация</w:t>
      </w:r>
      <w:r w:rsidRPr="00A02CAC">
        <w:rPr>
          <w:sz w:val="24"/>
          <w:szCs w:val="24"/>
        </w:rPr>
        <w:tab/>
        <w:t>в</w:t>
      </w:r>
      <w:r w:rsidRPr="00A02CAC">
        <w:rPr>
          <w:sz w:val="24"/>
          <w:szCs w:val="24"/>
        </w:rPr>
        <w:tab/>
        <w:t>профессиональной</w:t>
      </w:r>
      <w:r w:rsidRPr="00A02CAC">
        <w:rPr>
          <w:sz w:val="24"/>
          <w:szCs w:val="24"/>
        </w:rPr>
        <w:tab/>
        <w:t>деятельности:</w:t>
      </w:r>
      <w:r w:rsidRPr="00A02CAC">
        <w:rPr>
          <w:sz w:val="24"/>
          <w:szCs w:val="24"/>
        </w:rPr>
        <w:tab/>
      </w:r>
      <w:r w:rsidRPr="00A02CAC">
        <w:rPr>
          <w:spacing w:val="-1"/>
          <w:sz w:val="24"/>
          <w:szCs w:val="24"/>
        </w:rPr>
        <w:t>результативность</w:t>
      </w:r>
      <w:r w:rsidRPr="00A02CAC">
        <w:rPr>
          <w:spacing w:val="-62"/>
          <w:sz w:val="24"/>
          <w:szCs w:val="24"/>
        </w:rPr>
        <w:t xml:space="preserve">                 </w:t>
      </w:r>
      <w:r w:rsidRPr="00A02CAC">
        <w:rPr>
          <w:sz w:val="24"/>
          <w:szCs w:val="24"/>
        </w:rPr>
        <w:t>собственного</w:t>
      </w:r>
      <w:r w:rsidRPr="00A02CAC">
        <w:rPr>
          <w:spacing w:val="-3"/>
          <w:sz w:val="24"/>
          <w:szCs w:val="24"/>
        </w:rPr>
        <w:t xml:space="preserve"> </w:t>
      </w:r>
      <w:r w:rsidRPr="00A02CAC">
        <w:rPr>
          <w:sz w:val="24"/>
          <w:szCs w:val="24"/>
        </w:rPr>
        <w:t>труда:</w:t>
      </w:r>
      <w:r w:rsidRPr="00A02CAC">
        <w:rPr>
          <w:spacing w:val="3"/>
          <w:sz w:val="24"/>
          <w:szCs w:val="24"/>
        </w:rPr>
        <w:t xml:space="preserve"> </w:t>
      </w:r>
      <w:r w:rsidRPr="00A02CAC">
        <w:rPr>
          <w:sz w:val="24"/>
          <w:szCs w:val="24"/>
        </w:rPr>
        <w:t>учитель</w:t>
      </w:r>
      <w:r w:rsidRPr="00A02CAC">
        <w:rPr>
          <w:spacing w:val="1"/>
          <w:sz w:val="24"/>
          <w:szCs w:val="24"/>
        </w:rPr>
        <w:t xml:space="preserve"> </w:t>
      </w:r>
      <w:r w:rsidRPr="00A02CAC">
        <w:rPr>
          <w:sz w:val="24"/>
          <w:szCs w:val="24"/>
        </w:rPr>
        <w:t>-</w:t>
      </w:r>
      <w:r w:rsidRPr="00A02CAC">
        <w:rPr>
          <w:spacing w:val="-2"/>
          <w:sz w:val="24"/>
          <w:szCs w:val="24"/>
        </w:rPr>
        <w:t xml:space="preserve"> </w:t>
      </w:r>
      <w:r w:rsidRPr="00A02CAC">
        <w:rPr>
          <w:sz w:val="24"/>
          <w:szCs w:val="24"/>
        </w:rPr>
        <w:t>качество</w:t>
      </w:r>
      <w:r w:rsidRPr="00A02CAC">
        <w:rPr>
          <w:spacing w:val="-3"/>
          <w:sz w:val="24"/>
          <w:szCs w:val="24"/>
        </w:rPr>
        <w:t xml:space="preserve"> </w:t>
      </w:r>
      <w:r w:rsidRPr="00A02CAC">
        <w:rPr>
          <w:sz w:val="24"/>
          <w:szCs w:val="24"/>
        </w:rPr>
        <w:t>образования,</w:t>
      </w:r>
      <w:r w:rsidRPr="00A02CAC">
        <w:rPr>
          <w:spacing w:val="-2"/>
          <w:sz w:val="24"/>
          <w:szCs w:val="24"/>
        </w:rPr>
        <w:t xml:space="preserve"> </w:t>
      </w:r>
      <w:r w:rsidRPr="00A02CAC">
        <w:rPr>
          <w:sz w:val="24"/>
          <w:szCs w:val="24"/>
        </w:rPr>
        <w:t>данного</w:t>
      </w:r>
      <w:r w:rsidRPr="00A02CAC">
        <w:rPr>
          <w:spacing w:val="-2"/>
          <w:sz w:val="24"/>
          <w:szCs w:val="24"/>
        </w:rPr>
        <w:t xml:space="preserve"> </w:t>
      </w:r>
      <w:proofErr w:type="gramStart"/>
      <w:r w:rsidRPr="00A02CAC">
        <w:rPr>
          <w:sz w:val="24"/>
          <w:szCs w:val="24"/>
        </w:rPr>
        <w:t>обучающимся</w:t>
      </w:r>
      <w:proofErr w:type="gramEnd"/>
      <w:r w:rsidRPr="00A02CAC">
        <w:rPr>
          <w:sz w:val="24"/>
          <w:szCs w:val="24"/>
        </w:rPr>
        <w:t>;</w:t>
      </w:r>
    </w:p>
    <w:p w:rsidR="001C5CF0" w:rsidRPr="00A02CAC" w:rsidRDefault="001C5CF0" w:rsidP="001C5CF0">
      <w:pPr>
        <w:pStyle w:val="a6"/>
        <w:spacing w:before="2"/>
        <w:rPr>
          <w:sz w:val="24"/>
          <w:szCs w:val="24"/>
        </w:rPr>
      </w:pPr>
      <w:r w:rsidRPr="00A02CAC">
        <w:rPr>
          <w:sz w:val="24"/>
          <w:szCs w:val="24"/>
        </w:rPr>
        <w:t>-готовность</w:t>
      </w:r>
      <w:r w:rsidRPr="00A02CAC">
        <w:rPr>
          <w:spacing w:val="53"/>
          <w:sz w:val="24"/>
          <w:szCs w:val="24"/>
        </w:rPr>
        <w:t xml:space="preserve"> </w:t>
      </w:r>
      <w:r w:rsidRPr="00A02CAC">
        <w:rPr>
          <w:sz w:val="24"/>
          <w:szCs w:val="24"/>
        </w:rPr>
        <w:t>к</w:t>
      </w:r>
      <w:r w:rsidRPr="00A02CAC">
        <w:rPr>
          <w:spacing w:val="51"/>
          <w:sz w:val="24"/>
          <w:szCs w:val="24"/>
        </w:rPr>
        <w:t xml:space="preserve"> </w:t>
      </w:r>
      <w:r w:rsidRPr="00A02CAC">
        <w:rPr>
          <w:sz w:val="24"/>
          <w:szCs w:val="24"/>
        </w:rPr>
        <w:t>переменам,</w:t>
      </w:r>
      <w:r w:rsidRPr="00A02CAC">
        <w:rPr>
          <w:spacing w:val="51"/>
          <w:sz w:val="24"/>
          <w:szCs w:val="24"/>
        </w:rPr>
        <w:t xml:space="preserve"> </w:t>
      </w:r>
      <w:r w:rsidRPr="00A02CAC">
        <w:rPr>
          <w:sz w:val="24"/>
          <w:szCs w:val="24"/>
        </w:rPr>
        <w:t>мобильность,</w:t>
      </w:r>
      <w:r w:rsidRPr="00A02CAC">
        <w:rPr>
          <w:spacing w:val="52"/>
          <w:sz w:val="24"/>
          <w:szCs w:val="24"/>
        </w:rPr>
        <w:t xml:space="preserve"> </w:t>
      </w:r>
      <w:r w:rsidRPr="00A02CAC">
        <w:rPr>
          <w:sz w:val="24"/>
          <w:szCs w:val="24"/>
        </w:rPr>
        <w:t>способность</w:t>
      </w:r>
      <w:r w:rsidRPr="00A02CAC">
        <w:rPr>
          <w:spacing w:val="51"/>
          <w:sz w:val="24"/>
          <w:szCs w:val="24"/>
        </w:rPr>
        <w:t xml:space="preserve"> </w:t>
      </w:r>
      <w:r w:rsidRPr="00A02CAC">
        <w:rPr>
          <w:sz w:val="24"/>
          <w:szCs w:val="24"/>
        </w:rPr>
        <w:t>к</w:t>
      </w:r>
      <w:r w:rsidRPr="00A02CAC">
        <w:rPr>
          <w:spacing w:val="51"/>
          <w:sz w:val="24"/>
          <w:szCs w:val="24"/>
        </w:rPr>
        <w:t xml:space="preserve"> </w:t>
      </w:r>
      <w:r w:rsidRPr="00A02CAC">
        <w:rPr>
          <w:sz w:val="24"/>
          <w:szCs w:val="24"/>
        </w:rPr>
        <w:t>нестандартным</w:t>
      </w:r>
      <w:r w:rsidRPr="00A02CAC">
        <w:rPr>
          <w:spacing w:val="52"/>
          <w:sz w:val="24"/>
          <w:szCs w:val="24"/>
        </w:rPr>
        <w:t xml:space="preserve"> </w:t>
      </w:r>
      <w:r w:rsidRPr="00A02CAC">
        <w:rPr>
          <w:sz w:val="24"/>
          <w:szCs w:val="24"/>
        </w:rPr>
        <w:t>трудовым</w:t>
      </w:r>
      <w:r w:rsidRPr="00A02CAC">
        <w:rPr>
          <w:spacing w:val="-62"/>
          <w:sz w:val="24"/>
          <w:szCs w:val="24"/>
        </w:rPr>
        <w:t xml:space="preserve"> </w:t>
      </w:r>
      <w:r w:rsidRPr="00A02CAC">
        <w:rPr>
          <w:sz w:val="24"/>
          <w:szCs w:val="24"/>
        </w:rPr>
        <w:t>действиям,</w:t>
      </w:r>
      <w:r w:rsidRPr="00A02CAC">
        <w:rPr>
          <w:spacing w:val="-2"/>
          <w:sz w:val="24"/>
          <w:szCs w:val="24"/>
        </w:rPr>
        <w:t xml:space="preserve"> </w:t>
      </w:r>
      <w:r w:rsidRPr="00A02CAC">
        <w:rPr>
          <w:sz w:val="24"/>
          <w:szCs w:val="24"/>
        </w:rPr>
        <w:t>ответственность</w:t>
      </w:r>
      <w:r w:rsidRPr="00A02CAC">
        <w:rPr>
          <w:spacing w:val="-3"/>
          <w:sz w:val="24"/>
          <w:szCs w:val="24"/>
        </w:rPr>
        <w:t xml:space="preserve"> </w:t>
      </w:r>
      <w:r w:rsidRPr="00A02CAC">
        <w:rPr>
          <w:sz w:val="24"/>
          <w:szCs w:val="24"/>
        </w:rPr>
        <w:t>и</w:t>
      </w:r>
      <w:r w:rsidRPr="00A02CAC">
        <w:rPr>
          <w:spacing w:val="-2"/>
          <w:sz w:val="24"/>
          <w:szCs w:val="24"/>
        </w:rPr>
        <w:t xml:space="preserve"> </w:t>
      </w:r>
      <w:r w:rsidRPr="00A02CAC">
        <w:rPr>
          <w:sz w:val="24"/>
          <w:szCs w:val="24"/>
        </w:rPr>
        <w:t>самостоятельность</w:t>
      </w:r>
      <w:r w:rsidRPr="00A02CAC">
        <w:rPr>
          <w:spacing w:val="-1"/>
          <w:sz w:val="24"/>
          <w:szCs w:val="24"/>
        </w:rPr>
        <w:t xml:space="preserve"> </w:t>
      </w:r>
      <w:r w:rsidRPr="00A02CAC">
        <w:rPr>
          <w:sz w:val="24"/>
          <w:szCs w:val="24"/>
        </w:rPr>
        <w:t>в</w:t>
      </w:r>
      <w:r w:rsidRPr="00A02CAC">
        <w:rPr>
          <w:spacing w:val="-1"/>
          <w:sz w:val="24"/>
          <w:szCs w:val="24"/>
        </w:rPr>
        <w:t xml:space="preserve"> </w:t>
      </w:r>
      <w:r w:rsidRPr="00A02CAC">
        <w:rPr>
          <w:sz w:val="24"/>
          <w:szCs w:val="24"/>
        </w:rPr>
        <w:t>принятии</w:t>
      </w:r>
      <w:r w:rsidRPr="00A02CAC">
        <w:rPr>
          <w:spacing w:val="-2"/>
          <w:sz w:val="24"/>
          <w:szCs w:val="24"/>
        </w:rPr>
        <w:t xml:space="preserve"> </w:t>
      </w:r>
      <w:r w:rsidRPr="00A02CAC">
        <w:rPr>
          <w:sz w:val="24"/>
          <w:szCs w:val="24"/>
        </w:rPr>
        <w:t>решений.</w:t>
      </w:r>
    </w:p>
    <w:p w:rsidR="001C5CF0" w:rsidRPr="00A02CAC" w:rsidRDefault="001C5CF0" w:rsidP="001C5CF0">
      <w:pPr>
        <w:pStyle w:val="a6"/>
        <w:ind w:right="157"/>
        <w:rPr>
          <w:sz w:val="24"/>
          <w:szCs w:val="24"/>
        </w:rPr>
      </w:pPr>
      <w:r w:rsidRPr="00A02CAC">
        <w:rPr>
          <w:sz w:val="24"/>
          <w:szCs w:val="24"/>
        </w:rPr>
        <w:t>Организовать</w:t>
      </w:r>
      <w:r w:rsidRPr="00A02CAC">
        <w:rPr>
          <w:spacing w:val="-11"/>
          <w:sz w:val="24"/>
          <w:szCs w:val="24"/>
        </w:rPr>
        <w:t xml:space="preserve"> </w:t>
      </w:r>
      <w:r w:rsidRPr="00A02CAC">
        <w:rPr>
          <w:sz w:val="24"/>
          <w:szCs w:val="24"/>
        </w:rPr>
        <w:t>методическую</w:t>
      </w:r>
      <w:r w:rsidRPr="00A02CAC">
        <w:rPr>
          <w:spacing w:val="-6"/>
          <w:sz w:val="24"/>
          <w:szCs w:val="24"/>
        </w:rPr>
        <w:t xml:space="preserve"> </w:t>
      </w:r>
      <w:r w:rsidRPr="00A02CAC">
        <w:rPr>
          <w:sz w:val="24"/>
          <w:szCs w:val="24"/>
        </w:rPr>
        <w:t>работу</w:t>
      </w:r>
      <w:r w:rsidRPr="00A02CAC">
        <w:rPr>
          <w:spacing w:val="-12"/>
          <w:sz w:val="24"/>
          <w:szCs w:val="24"/>
        </w:rPr>
        <w:t xml:space="preserve"> </w:t>
      </w:r>
      <w:r w:rsidRPr="00A02CAC">
        <w:rPr>
          <w:sz w:val="24"/>
          <w:szCs w:val="24"/>
        </w:rPr>
        <w:t>школы</w:t>
      </w:r>
      <w:r w:rsidRPr="00A02CAC">
        <w:rPr>
          <w:spacing w:val="-9"/>
          <w:sz w:val="24"/>
          <w:szCs w:val="24"/>
        </w:rPr>
        <w:t xml:space="preserve"> </w:t>
      </w:r>
      <w:r w:rsidRPr="00A02CAC">
        <w:rPr>
          <w:sz w:val="24"/>
          <w:szCs w:val="24"/>
        </w:rPr>
        <w:t>и</w:t>
      </w:r>
      <w:r w:rsidRPr="00A02CAC">
        <w:rPr>
          <w:spacing w:val="-10"/>
          <w:sz w:val="24"/>
          <w:szCs w:val="24"/>
        </w:rPr>
        <w:t xml:space="preserve"> </w:t>
      </w:r>
      <w:r w:rsidRPr="00A02CAC">
        <w:rPr>
          <w:sz w:val="24"/>
          <w:szCs w:val="24"/>
        </w:rPr>
        <w:t>учителей-предметников</w:t>
      </w:r>
      <w:r w:rsidRPr="00A02CAC">
        <w:rPr>
          <w:spacing w:val="-2"/>
          <w:sz w:val="24"/>
          <w:szCs w:val="24"/>
        </w:rPr>
        <w:t xml:space="preserve"> </w:t>
      </w:r>
      <w:r w:rsidRPr="00A02CAC">
        <w:rPr>
          <w:sz w:val="24"/>
          <w:szCs w:val="24"/>
        </w:rPr>
        <w:t>по</w:t>
      </w:r>
      <w:r w:rsidRPr="00A02CAC">
        <w:rPr>
          <w:spacing w:val="-1"/>
          <w:sz w:val="24"/>
          <w:szCs w:val="24"/>
        </w:rPr>
        <w:t xml:space="preserve"> </w:t>
      </w:r>
      <w:r w:rsidRPr="00A02CAC">
        <w:rPr>
          <w:sz w:val="24"/>
          <w:szCs w:val="24"/>
        </w:rPr>
        <w:t>вопросам:</w:t>
      </w:r>
    </w:p>
    <w:p w:rsidR="001C5CF0" w:rsidRPr="00A02CAC" w:rsidRDefault="001C5CF0" w:rsidP="001C5CF0">
      <w:pPr>
        <w:pStyle w:val="a8"/>
        <w:numPr>
          <w:ilvl w:val="0"/>
          <w:numId w:val="7"/>
        </w:numPr>
        <w:tabs>
          <w:tab w:val="left" w:pos="285"/>
        </w:tabs>
        <w:ind w:right="148" w:firstLine="0"/>
        <w:rPr>
          <w:sz w:val="24"/>
          <w:szCs w:val="24"/>
        </w:rPr>
      </w:pPr>
      <w:r w:rsidRPr="00A02CAC">
        <w:rPr>
          <w:sz w:val="24"/>
          <w:szCs w:val="24"/>
        </w:rPr>
        <w:t>Организация</w:t>
      </w:r>
      <w:r w:rsidRPr="00A02CAC">
        <w:rPr>
          <w:spacing w:val="29"/>
          <w:sz w:val="24"/>
          <w:szCs w:val="24"/>
        </w:rPr>
        <w:t xml:space="preserve"> </w:t>
      </w:r>
      <w:r w:rsidRPr="00A02CAC">
        <w:rPr>
          <w:sz w:val="24"/>
          <w:szCs w:val="24"/>
        </w:rPr>
        <w:t>работы</w:t>
      </w:r>
      <w:r w:rsidRPr="00A02CAC">
        <w:rPr>
          <w:spacing w:val="28"/>
          <w:sz w:val="24"/>
          <w:szCs w:val="24"/>
        </w:rPr>
        <w:t xml:space="preserve"> </w:t>
      </w:r>
      <w:r w:rsidRPr="00A02CAC">
        <w:rPr>
          <w:sz w:val="24"/>
          <w:szCs w:val="24"/>
        </w:rPr>
        <w:t>с</w:t>
      </w:r>
      <w:r w:rsidRPr="00A02CAC">
        <w:rPr>
          <w:spacing w:val="28"/>
          <w:sz w:val="24"/>
          <w:szCs w:val="24"/>
        </w:rPr>
        <w:t xml:space="preserve"> </w:t>
      </w:r>
      <w:proofErr w:type="gramStart"/>
      <w:r w:rsidRPr="00A02CAC">
        <w:rPr>
          <w:sz w:val="24"/>
          <w:szCs w:val="24"/>
        </w:rPr>
        <w:t>обучающимися</w:t>
      </w:r>
      <w:proofErr w:type="gramEnd"/>
      <w:r w:rsidRPr="00A02CAC">
        <w:rPr>
          <w:sz w:val="24"/>
          <w:szCs w:val="24"/>
        </w:rPr>
        <w:t>,</w:t>
      </w:r>
      <w:r w:rsidRPr="00A02CAC">
        <w:rPr>
          <w:spacing w:val="30"/>
          <w:sz w:val="24"/>
          <w:szCs w:val="24"/>
        </w:rPr>
        <w:t xml:space="preserve"> </w:t>
      </w:r>
      <w:r w:rsidRPr="00A02CAC">
        <w:rPr>
          <w:sz w:val="24"/>
          <w:szCs w:val="24"/>
        </w:rPr>
        <w:t>имеющими</w:t>
      </w:r>
      <w:r w:rsidRPr="00A02CAC">
        <w:rPr>
          <w:spacing w:val="29"/>
          <w:sz w:val="24"/>
          <w:szCs w:val="24"/>
        </w:rPr>
        <w:t xml:space="preserve"> </w:t>
      </w:r>
      <w:r w:rsidRPr="00A02CAC">
        <w:rPr>
          <w:sz w:val="24"/>
          <w:szCs w:val="24"/>
        </w:rPr>
        <w:t>разные</w:t>
      </w:r>
      <w:r w:rsidRPr="00A02CAC">
        <w:rPr>
          <w:spacing w:val="27"/>
          <w:sz w:val="24"/>
          <w:szCs w:val="24"/>
        </w:rPr>
        <w:t xml:space="preserve"> </w:t>
      </w:r>
      <w:r w:rsidRPr="00A02CAC">
        <w:rPr>
          <w:sz w:val="24"/>
          <w:szCs w:val="24"/>
        </w:rPr>
        <w:t>потребности</w:t>
      </w:r>
      <w:r w:rsidRPr="00A02CAC">
        <w:rPr>
          <w:spacing w:val="31"/>
          <w:sz w:val="24"/>
          <w:szCs w:val="24"/>
        </w:rPr>
        <w:t xml:space="preserve"> </w:t>
      </w:r>
      <w:r w:rsidRPr="00A02CAC">
        <w:rPr>
          <w:sz w:val="24"/>
          <w:szCs w:val="24"/>
        </w:rPr>
        <w:t>(слабо</w:t>
      </w:r>
      <w:r w:rsidRPr="00A02CAC">
        <w:rPr>
          <w:spacing w:val="28"/>
          <w:sz w:val="24"/>
          <w:szCs w:val="24"/>
        </w:rPr>
        <w:t xml:space="preserve"> </w:t>
      </w:r>
      <w:r w:rsidRPr="00A02CAC">
        <w:rPr>
          <w:sz w:val="24"/>
          <w:szCs w:val="24"/>
        </w:rPr>
        <w:t>и</w:t>
      </w:r>
      <w:r w:rsidRPr="00A02CAC">
        <w:rPr>
          <w:spacing w:val="-62"/>
          <w:sz w:val="24"/>
          <w:szCs w:val="24"/>
        </w:rPr>
        <w:t xml:space="preserve"> </w:t>
      </w:r>
      <w:r w:rsidRPr="00A02CAC">
        <w:rPr>
          <w:sz w:val="24"/>
          <w:szCs w:val="24"/>
        </w:rPr>
        <w:t>высокомотивированными);</w:t>
      </w:r>
    </w:p>
    <w:p w:rsidR="001C5CF0" w:rsidRPr="00A02CAC" w:rsidRDefault="001C5CF0" w:rsidP="001C5CF0">
      <w:pPr>
        <w:pStyle w:val="a8"/>
        <w:numPr>
          <w:ilvl w:val="0"/>
          <w:numId w:val="7"/>
        </w:numPr>
        <w:tabs>
          <w:tab w:val="left" w:pos="254"/>
        </w:tabs>
        <w:ind w:right="167" w:firstLine="0"/>
        <w:rPr>
          <w:sz w:val="24"/>
          <w:szCs w:val="24"/>
        </w:rPr>
      </w:pPr>
      <w:r w:rsidRPr="00A02CAC">
        <w:rPr>
          <w:sz w:val="24"/>
          <w:szCs w:val="24"/>
        </w:rPr>
        <w:t>Коррекционная</w:t>
      </w:r>
      <w:r w:rsidRPr="00A02CAC">
        <w:rPr>
          <w:spacing w:val="-3"/>
          <w:sz w:val="24"/>
          <w:szCs w:val="24"/>
        </w:rPr>
        <w:t xml:space="preserve"> </w:t>
      </w:r>
      <w:r w:rsidRPr="00A02CAC">
        <w:rPr>
          <w:sz w:val="24"/>
          <w:szCs w:val="24"/>
        </w:rPr>
        <w:t>работа,</w:t>
      </w:r>
      <w:r w:rsidRPr="00A02CAC">
        <w:rPr>
          <w:spacing w:val="-4"/>
          <w:sz w:val="24"/>
          <w:szCs w:val="24"/>
        </w:rPr>
        <w:t xml:space="preserve"> </w:t>
      </w:r>
      <w:r w:rsidRPr="00A02CAC">
        <w:rPr>
          <w:sz w:val="24"/>
          <w:szCs w:val="24"/>
        </w:rPr>
        <w:t>работа</w:t>
      </w:r>
      <w:r w:rsidRPr="00A02CAC">
        <w:rPr>
          <w:spacing w:val="-4"/>
          <w:sz w:val="24"/>
          <w:szCs w:val="24"/>
        </w:rPr>
        <w:t xml:space="preserve"> </w:t>
      </w:r>
      <w:r w:rsidRPr="00A02CAC">
        <w:rPr>
          <w:sz w:val="24"/>
          <w:szCs w:val="24"/>
        </w:rPr>
        <w:t>по</w:t>
      </w:r>
      <w:r w:rsidRPr="00A02CAC">
        <w:rPr>
          <w:spacing w:val="-4"/>
          <w:sz w:val="24"/>
          <w:szCs w:val="24"/>
        </w:rPr>
        <w:t xml:space="preserve"> </w:t>
      </w:r>
      <w:r w:rsidRPr="00A02CAC">
        <w:rPr>
          <w:sz w:val="24"/>
          <w:szCs w:val="24"/>
        </w:rPr>
        <w:t>профилактике</w:t>
      </w:r>
      <w:r w:rsidRPr="00A02CAC">
        <w:rPr>
          <w:spacing w:val="-4"/>
          <w:sz w:val="24"/>
          <w:szCs w:val="24"/>
        </w:rPr>
        <w:t xml:space="preserve"> </w:t>
      </w:r>
      <w:r w:rsidRPr="00A02CAC">
        <w:rPr>
          <w:sz w:val="24"/>
          <w:szCs w:val="24"/>
        </w:rPr>
        <w:t>и</w:t>
      </w:r>
      <w:r w:rsidRPr="00A02CAC">
        <w:rPr>
          <w:spacing w:val="-4"/>
          <w:sz w:val="24"/>
          <w:szCs w:val="24"/>
        </w:rPr>
        <w:t xml:space="preserve"> </w:t>
      </w:r>
      <w:r w:rsidRPr="00A02CAC">
        <w:rPr>
          <w:sz w:val="24"/>
          <w:szCs w:val="24"/>
        </w:rPr>
        <w:t>ликвидации</w:t>
      </w:r>
      <w:r w:rsidRPr="00A02CAC">
        <w:rPr>
          <w:spacing w:val="-3"/>
          <w:sz w:val="24"/>
          <w:szCs w:val="24"/>
        </w:rPr>
        <w:t xml:space="preserve"> </w:t>
      </w:r>
      <w:r w:rsidRPr="00A02CAC">
        <w:rPr>
          <w:sz w:val="24"/>
          <w:szCs w:val="24"/>
        </w:rPr>
        <w:t>пробелов</w:t>
      </w:r>
      <w:r w:rsidRPr="00A02CAC">
        <w:rPr>
          <w:spacing w:val="-4"/>
          <w:sz w:val="24"/>
          <w:szCs w:val="24"/>
        </w:rPr>
        <w:t xml:space="preserve"> </w:t>
      </w:r>
      <w:r w:rsidRPr="00A02CAC">
        <w:rPr>
          <w:sz w:val="24"/>
          <w:szCs w:val="24"/>
        </w:rPr>
        <w:t>в</w:t>
      </w:r>
      <w:r w:rsidRPr="00A02CAC">
        <w:rPr>
          <w:spacing w:val="-3"/>
          <w:sz w:val="24"/>
          <w:szCs w:val="24"/>
        </w:rPr>
        <w:t xml:space="preserve"> </w:t>
      </w:r>
      <w:r w:rsidRPr="00A02CAC">
        <w:rPr>
          <w:sz w:val="24"/>
          <w:szCs w:val="24"/>
        </w:rPr>
        <w:t>знаниях    обучающихся;</w:t>
      </w:r>
    </w:p>
    <w:p w:rsidR="001C5CF0" w:rsidRPr="00A02CAC" w:rsidRDefault="001C5CF0" w:rsidP="001C5CF0">
      <w:pPr>
        <w:pStyle w:val="a8"/>
        <w:numPr>
          <w:ilvl w:val="0"/>
          <w:numId w:val="7"/>
        </w:numPr>
        <w:tabs>
          <w:tab w:val="left" w:pos="319"/>
        </w:tabs>
        <w:ind w:right="154" w:firstLine="0"/>
        <w:rPr>
          <w:sz w:val="24"/>
          <w:szCs w:val="24"/>
        </w:rPr>
      </w:pPr>
      <w:r w:rsidRPr="00A02CAC">
        <w:rPr>
          <w:sz w:val="24"/>
          <w:szCs w:val="24"/>
        </w:rPr>
        <w:t>Взаимодействие</w:t>
      </w:r>
      <w:r w:rsidRPr="00A02CAC">
        <w:rPr>
          <w:spacing w:val="59"/>
          <w:sz w:val="24"/>
          <w:szCs w:val="24"/>
        </w:rPr>
        <w:t xml:space="preserve"> </w:t>
      </w:r>
      <w:r w:rsidRPr="00A02CAC">
        <w:rPr>
          <w:sz w:val="24"/>
          <w:szCs w:val="24"/>
        </w:rPr>
        <w:t>с</w:t>
      </w:r>
      <w:r w:rsidRPr="00A02CAC">
        <w:rPr>
          <w:spacing w:val="61"/>
          <w:sz w:val="24"/>
          <w:szCs w:val="24"/>
        </w:rPr>
        <w:t xml:space="preserve"> </w:t>
      </w:r>
      <w:r w:rsidRPr="00A02CAC">
        <w:rPr>
          <w:sz w:val="24"/>
          <w:szCs w:val="24"/>
        </w:rPr>
        <w:t>родителями</w:t>
      </w:r>
      <w:r w:rsidRPr="00A02CAC">
        <w:rPr>
          <w:spacing w:val="59"/>
          <w:sz w:val="24"/>
          <w:szCs w:val="24"/>
        </w:rPr>
        <w:t xml:space="preserve"> </w:t>
      </w:r>
      <w:r w:rsidRPr="00A02CAC">
        <w:rPr>
          <w:sz w:val="24"/>
          <w:szCs w:val="24"/>
        </w:rPr>
        <w:t>(законными</w:t>
      </w:r>
      <w:r w:rsidRPr="00A02CAC">
        <w:rPr>
          <w:spacing w:val="58"/>
          <w:sz w:val="24"/>
          <w:szCs w:val="24"/>
        </w:rPr>
        <w:t xml:space="preserve"> </w:t>
      </w:r>
      <w:r w:rsidRPr="00A02CAC">
        <w:rPr>
          <w:sz w:val="24"/>
          <w:szCs w:val="24"/>
        </w:rPr>
        <w:t>представителями)</w:t>
      </w:r>
      <w:r w:rsidRPr="00A02CAC">
        <w:rPr>
          <w:spacing w:val="59"/>
          <w:sz w:val="24"/>
          <w:szCs w:val="24"/>
        </w:rPr>
        <w:t xml:space="preserve"> </w:t>
      </w:r>
      <w:r w:rsidRPr="00A02CAC">
        <w:rPr>
          <w:sz w:val="24"/>
          <w:szCs w:val="24"/>
        </w:rPr>
        <w:t>обучающихся</w:t>
      </w:r>
      <w:r w:rsidRPr="00A02CAC">
        <w:rPr>
          <w:spacing w:val="58"/>
          <w:sz w:val="24"/>
          <w:szCs w:val="24"/>
        </w:rPr>
        <w:t xml:space="preserve"> </w:t>
      </w:r>
      <w:r w:rsidRPr="00A02CAC">
        <w:rPr>
          <w:sz w:val="24"/>
          <w:szCs w:val="24"/>
        </w:rPr>
        <w:t>по</w:t>
      </w:r>
      <w:r w:rsidRPr="00A02CAC">
        <w:rPr>
          <w:spacing w:val="-62"/>
          <w:sz w:val="24"/>
          <w:szCs w:val="24"/>
        </w:rPr>
        <w:t xml:space="preserve"> </w:t>
      </w:r>
      <w:r w:rsidRPr="00A02CAC">
        <w:rPr>
          <w:sz w:val="24"/>
          <w:szCs w:val="24"/>
        </w:rPr>
        <w:t>вопросам обучения,</w:t>
      </w:r>
      <w:r w:rsidRPr="00A02CAC">
        <w:rPr>
          <w:spacing w:val="-1"/>
          <w:sz w:val="24"/>
          <w:szCs w:val="24"/>
        </w:rPr>
        <w:t xml:space="preserve"> </w:t>
      </w:r>
      <w:r w:rsidRPr="00A02CAC">
        <w:rPr>
          <w:sz w:val="24"/>
          <w:szCs w:val="24"/>
        </w:rPr>
        <w:t>воспитания</w:t>
      </w:r>
      <w:r w:rsidRPr="00A02CAC">
        <w:rPr>
          <w:spacing w:val="1"/>
          <w:sz w:val="24"/>
          <w:szCs w:val="24"/>
        </w:rPr>
        <w:t xml:space="preserve"> </w:t>
      </w:r>
      <w:r w:rsidRPr="00A02CAC">
        <w:rPr>
          <w:sz w:val="24"/>
          <w:szCs w:val="24"/>
        </w:rPr>
        <w:t>и</w:t>
      </w:r>
      <w:r w:rsidRPr="00A02CAC">
        <w:rPr>
          <w:spacing w:val="-2"/>
          <w:sz w:val="24"/>
          <w:szCs w:val="24"/>
        </w:rPr>
        <w:t xml:space="preserve"> </w:t>
      </w:r>
      <w:r w:rsidRPr="00A02CAC">
        <w:rPr>
          <w:sz w:val="24"/>
          <w:szCs w:val="24"/>
        </w:rPr>
        <w:t>развития</w:t>
      </w:r>
      <w:r w:rsidRPr="00A02CAC">
        <w:rPr>
          <w:spacing w:val="3"/>
          <w:sz w:val="24"/>
          <w:szCs w:val="24"/>
        </w:rPr>
        <w:t xml:space="preserve"> </w:t>
      </w:r>
      <w:r w:rsidRPr="00A02CAC">
        <w:rPr>
          <w:sz w:val="24"/>
          <w:szCs w:val="24"/>
        </w:rPr>
        <w:t>детей;</w:t>
      </w:r>
    </w:p>
    <w:p w:rsidR="001C5CF0" w:rsidRPr="00A02CAC" w:rsidRDefault="001C5CF0" w:rsidP="001C5CF0">
      <w:pPr>
        <w:pStyle w:val="a8"/>
        <w:numPr>
          <w:ilvl w:val="0"/>
          <w:numId w:val="7"/>
        </w:numPr>
        <w:tabs>
          <w:tab w:val="left" w:pos="254"/>
        </w:tabs>
        <w:spacing w:line="299" w:lineRule="exact"/>
        <w:ind w:left="253" w:hanging="152"/>
        <w:rPr>
          <w:sz w:val="24"/>
          <w:szCs w:val="24"/>
        </w:rPr>
      </w:pPr>
      <w:r w:rsidRPr="00A02CAC">
        <w:rPr>
          <w:sz w:val="24"/>
          <w:szCs w:val="24"/>
        </w:rPr>
        <w:lastRenderedPageBreak/>
        <w:t>Использование</w:t>
      </w:r>
      <w:r w:rsidRPr="00A02CAC">
        <w:rPr>
          <w:spacing w:val="-4"/>
          <w:sz w:val="24"/>
          <w:szCs w:val="24"/>
        </w:rPr>
        <w:t xml:space="preserve"> </w:t>
      </w:r>
      <w:r w:rsidRPr="00A02CAC">
        <w:rPr>
          <w:sz w:val="24"/>
          <w:szCs w:val="24"/>
        </w:rPr>
        <w:t>различных</w:t>
      </w:r>
      <w:r w:rsidRPr="00A02CAC">
        <w:rPr>
          <w:spacing w:val="-6"/>
          <w:sz w:val="24"/>
          <w:szCs w:val="24"/>
        </w:rPr>
        <w:t xml:space="preserve"> </w:t>
      </w:r>
      <w:r w:rsidRPr="00A02CAC">
        <w:rPr>
          <w:sz w:val="24"/>
          <w:szCs w:val="24"/>
        </w:rPr>
        <w:t>форм</w:t>
      </w:r>
      <w:r w:rsidRPr="00A02CAC">
        <w:rPr>
          <w:spacing w:val="-6"/>
          <w:sz w:val="24"/>
          <w:szCs w:val="24"/>
        </w:rPr>
        <w:t xml:space="preserve"> </w:t>
      </w:r>
      <w:r w:rsidRPr="00A02CAC">
        <w:rPr>
          <w:sz w:val="24"/>
          <w:szCs w:val="24"/>
        </w:rPr>
        <w:t>оценивания</w:t>
      </w:r>
      <w:r w:rsidRPr="00A02CAC">
        <w:rPr>
          <w:spacing w:val="-6"/>
          <w:sz w:val="24"/>
          <w:szCs w:val="24"/>
        </w:rPr>
        <w:t xml:space="preserve"> </w:t>
      </w:r>
      <w:r w:rsidR="00792249">
        <w:rPr>
          <w:sz w:val="24"/>
          <w:szCs w:val="24"/>
        </w:rPr>
        <w:t>обучающихся;</w:t>
      </w:r>
    </w:p>
    <w:p w:rsidR="001C5CF0" w:rsidRPr="00792249" w:rsidRDefault="00792249" w:rsidP="00792249">
      <w:pPr>
        <w:spacing w:after="0" w:line="240" w:lineRule="auto"/>
        <w:ind w:left="101"/>
        <w:rPr>
          <w:rFonts w:ascii="Times New Roman" w:hAnsi="Times New Roman"/>
          <w:sz w:val="24"/>
          <w:szCs w:val="24"/>
        </w:rPr>
      </w:pPr>
      <w:r>
        <w:rPr>
          <w:rFonts w:ascii="Times New Roman" w:hAnsi="Times New Roman"/>
          <w:sz w:val="24"/>
          <w:szCs w:val="24"/>
        </w:rPr>
        <w:t xml:space="preserve">- </w:t>
      </w:r>
      <w:r w:rsidRPr="00792249">
        <w:rPr>
          <w:rFonts w:ascii="Times New Roman" w:hAnsi="Times New Roman"/>
          <w:sz w:val="24"/>
          <w:szCs w:val="24"/>
        </w:rPr>
        <w:t>Взаимные посещения уроков, как учителями-предметниками, работающими в основной школе, так и уроков учителей начальных классов. Это должно способствовать большей преемственности в работе по реализации требований стандарта. Показ опыта в режиме реального времени в форме серии открытых учебных занятий и внеурочных мероприятий (предметных недель и др.), как показывает практика, имеет большое значение в деле преодоления профессиональных затруднений педагогов.</w:t>
      </w:r>
    </w:p>
    <w:p w:rsidR="001C5CF0" w:rsidRPr="00792249" w:rsidRDefault="001C5CF0" w:rsidP="00BA469F">
      <w:pPr>
        <w:spacing w:after="0" w:line="240" w:lineRule="auto"/>
        <w:rPr>
          <w:rFonts w:ascii="Times New Roman" w:hAnsi="Times New Roman"/>
          <w:sz w:val="24"/>
          <w:szCs w:val="24"/>
        </w:rPr>
      </w:pPr>
    </w:p>
    <w:p w:rsidR="00AA0286" w:rsidRDefault="00AA0286" w:rsidP="00BA469F">
      <w:pPr>
        <w:spacing w:after="0" w:line="240" w:lineRule="auto"/>
        <w:rPr>
          <w:rFonts w:ascii="Times New Roman" w:hAnsi="Times New Roman"/>
          <w:sz w:val="24"/>
          <w:szCs w:val="24"/>
        </w:rPr>
      </w:pPr>
    </w:p>
    <w:p w:rsidR="00AA0286" w:rsidRDefault="00AA0286" w:rsidP="00BA469F">
      <w:pPr>
        <w:spacing w:after="0" w:line="240" w:lineRule="auto"/>
        <w:rPr>
          <w:rFonts w:ascii="Times New Roman" w:hAnsi="Times New Roman"/>
          <w:sz w:val="24"/>
          <w:szCs w:val="24"/>
        </w:rPr>
      </w:pPr>
    </w:p>
    <w:p w:rsidR="00AA0286" w:rsidRPr="00FD1B95" w:rsidRDefault="00AA0286" w:rsidP="00BA469F">
      <w:pPr>
        <w:spacing w:after="0" w:line="240" w:lineRule="auto"/>
        <w:rPr>
          <w:rFonts w:ascii="Times New Roman" w:hAnsi="Times New Roman"/>
          <w:b/>
          <w:sz w:val="24"/>
          <w:szCs w:val="24"/>
        </w:rPr>
      </w:pPr>
      <w:r w:rsidRPr="00FD1B95">
        <w:rPr>
          <w:rFonts w:ascii="Times New Roman" w:hAnsi="Times New Roman"/>
          <w:b/>
          <w:sz w:val="24"/>
          <w:szCs w:val="24"/>
        </w:rPr>
        <w:t xml:space="preserve">Методист школы, </w:t>
      </w:r>
      <w:proofErr w:type="spellStart"/>
      <w:r w:rsidRPr="00FD1B95">
        <w:rPr>
          <w:rFonts w:ascii="Times New Roman" w:hAnsi="Times New Roman"/>
          <w:b/>
          <w:sz w:val="24"/>
          <w:szCs w:val="24"/>
        </w:rPr>
        <w:t>О.Г.Горбарчук</w:t>
      </w:r>
      <w:proofErr w:type="spellEnd"/>
    </w:p>
    <w:p w:rsidR="00AA0286" w:rsidRPr="00A02CAC" w:rsidRDefault="00AA0286" w:rsidP="00BA469F">
      <w:pPr>
        <w:spacing w:after="0" w:line="240" w:lineRule="auto"/>
        <w:rPr>
          <w:rFonts w:ascii="Times New Roman" w:hAnsi="Times New Roman"/>
          <w:sz w:val="24"/>
          <w:szCs w:val="24"/>
        </w:rPr>
      </w:pPr>
    </w:p>
    <w:sectPr w:rsidR="00AA0286" w:rsidRPr="00A02CAC" w:rsidSect="00A02CA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2DD"/>
    <w:multiLevelType w:val="hybridMultilevel"/>
    <w:tmpl w:val="2828FC86"/>
    <w:lvl w:ilvl="0" w:tplc="529A676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00448"/>
    <w:multiLevelType w:val="hybridMultilevel"/>
    <w:tmpl w:val="F2BCB496"/>
    <w:lvl w:ilvl="0" w:tplc="93245048">
      <w:numFmt w:val="bullet"/>
      <w:lvlText w:val="-"/>
      <w:lvlJc w:val="left"/>
      <w:pPr>
        <w:ind w:left="102" w:hanging="708"/>
      </w:pPr>
      <w:rPr>
        <w:rFonts w:ascii="Times New Roman" w:eastAsia="Times New Roman" w:hAnsi="Times New Roman" w:cs="Times New Roman" w:hint="default"/>
        <w:w w:val="99"/>
        <w:sz w:val="26"/>
        <w:szCs w:val="26"/>
        <w:lang w:val="ru-RU" w:eastAsia="en-US" w:bidi="ar-SA"/>
      </w:rPr>
    </w:lvl>
    <w:lvl w:ilvl="1" w:tplc="6B12E7D6">
      <w:numFmt w:val="bullet"/>
      <w:lvlText w:val="•"/>
      <w:lvlJc w:val="left"/>
      <w:pPr>
        <w:ind w:left="1050" w:hanging="708"/>
      </w:pPr>
      <w:rPr>
        <w:rFonts w:hint="default"/>
        <w:lang w:val="ru-RU" w:eastAsia="en-US" w:bidi="ar-SA"/>
      </w:rPr>
    </w:lvl>
    <w:lvl w:ilvl="2" w:tplc="B2E0D3BE">
      <w:numFmt w:val="bullet"/>
      <w:lvlText w:val="•"/>
      <w:lvlJc w:val="left"/>
      <w:pPr>
        <w:ind w:left="2001" w:hanging="708"/>
      </w:pPr>
      <w:rPr>
        <w:rFonts w:hint="default"/>
        <w:lang w:val="ru-RU" w:eastAsia="en-US" w:bidi="ar-SA"/>
      </w:rPr>
    </w:lvl>
    <w:lvl w:ilvl="3" w:tplc="B930DB14">
      <w:numFmt w:val="bullet"/>
      <w:lvlText w:val="•"/>
      <w:lvlJc w:val="left"/>
      <w:pPr>
        <w:ind w:left="2951" w:hanging="708"/>
      </w:pPr>
      <w:rPr>
        <w:rFonts w:hint="default"/>
        <w:lang w:val="ru-RU" w:eastAsia="en-US" w:bidi="ar-SA"/>
      </w:rPr>
    </w:lvl>
    <w:lvl w:ilvl="4" w:tplc="2138CBBA">
      <w:numFmt w:val="bullet"/>
      <w:lvlText w:val="•"/>
      <w:lvlJc w:val="left"/>
      <w:pPr>
        <w:ind w:left="3902" w:hanging="708"/>
      </w:pPr>
      <w:rPr>
        <w:rFonts w:hint="default"/>
        <w:lang w:val="ru-RU" w:eastAsia="en-US" w:bidi="ar-SA"/>
      </w:rPr>
    </w:lvl>
    <w:lvl w:ilvl="5" w:tplc="3CCE005E">
      <w:numFmt w:val="bullet"/>
      <w:lvlText w:val="•"/>
      <w:lvlJc w:val="left"/>
      <w:pPr>
        <w:ind w:left="4853" w:hanging="708"/>
      </w:pPr>
      <w:rPr>
        <w:rFonts w:hint="default"/>
        <w:lang w:val="ru-RU" w:eastAsia="en-US" w:bidi="ar-SA"/>
      </w:rPr>
    </w:lvl>
    <w:lvl w:ilvl="6" w:tplc="5E9AAB2E">
      <w:numFmt w:val="bullet"/>
      <w:lvlText w:val="•"/>
      <w:lvlJc w:val="left"/>
      <w:pPr>
        <w:ind w:left="5803" w:hanging="708"/>
      </w:pPr>
      <w:rPr>
        <w:rFonts w:hint="default"/>
        <w:lang w:val="ru-RU" w:eastAsia="en-US" w:bidi="ar-SA"/>
      </w:rPr>
    </w:lvl>
    <w:lvl w:ilvl="7" w:tplc="76C4D260">
      <w:numFmt w:val="bullet"/>
      <w:lvlText w:val="•"/>
      <w:lvlJc w:val="left"/>
      <w:pPr>
        <w:ind w:left="6754" w:hanging="708"/>
      </w:pPr>
      <w:rPr>
        <w:rFonts w:hint="default"/>
        <w:lang w:val="ru-RU" w:eastAsia="en-US" w:bidi="ar-SA"/>
      </w:rPr>
    </w:lvl>
    <w:lvl w:ilvl="8" w:tplc="26C6BF6C">
      <w:numFmt w:val="bullet"/>
      <w:lvlText w:val="•"/>
      <w:lvlJc w:val="left"/>
      <w:pPr>
        <w:ind w:left="7705" w:hanging="708"/>
      </w:pPr>
      <w:rPr>
        <w:rFonts w:hint="default"/>
        <w:lang w:val="ru-RU" w:eastAsia="en-US" w:bidi="ar-SA"/>
      </w:rPr>
    </w:lvl>
  </w:abstractNum>
  <w:abstractNum w:abstractNumId="2">
    <w:nsid w:val="1BF36361"/>
    <w:multiLevelType w:val="hybridMultilevel"/>
    <w:tmpl w:val="77988FCC"/>
    <w:lvl w:ilvl="0" w:tplc="F7948176">
      <w:start w:val="1"/>
      <w:numFmt w:val="decimal"/>
      <w:lvlText w:val="%1."/>
      <w:lvlJc w:val="left"/>
      <w:pPr>
        <w:ind w:left="2874" w:hanging="360"/>
        <w:jc w:val="left"/>
      </w:pPr>
      <w:rPr>
        <w:rFonts w:hint="default"/>
        <w:spacing w:val="0"/>
        <w:w w:val="100"/>
        <w:lang w:val="ru-RU" w:eastAsia="en-US" w:bidi="ar-SA"/>
      </w:rPr>
    </w:lvl>
    <w:lvl w:ilvl="1" w:tplc="222E7F64">
      <w:start w:val="1"/>
      <w:numFmt w:val="decimal"/>
      <w:lvlText w:val="%2."/>
      <w:lvlJc w:val="left"/>
      <w:pPr>
        <w:ind w:left="973" w:hanging="360"/>
        <w:jc w:val="left"/>
      </w:pPr>
      <w:rPr>
        <w:rFonts w:ascii="Times New Roman" w:eastAsia="Times New Roman" w:hAnsi="Times New Roman" w:cs="Times New Roman" w:hint="default"/>
        <w:w w:val="99"/>
        <w:sz w:val="26"/>
        <w:szCs w:val="26"/>
        <w:lang w:val="ru-RU" w:eastAsia="en-US" w:bidi="ar-SA"/>
      </w:rPr>
    </w:lvl>
    <w:lvl w:ilvl="2" w:tplc="A192CFC4">
      <w:numFmt w:val="bullet"/>
      <w:lvlText w:val="•"/>
      <w:lvlJc w:val="left"/>
      <w:pPr>
        <w:ind w:left="3627" w:hanging="360"/>
      </w:pPr>
      <w:rPr>
        <w:rFonts w:hint="default"/>
        <w:lang w:val="ru-RU" w:eastAsia="en-US" w:bidi="ar-SA"/>
      </w:rPr>
    </w:lvl>
    <w:lvl w:ilvl="3" w:tplc="4C58263A">
      <w:numFmt w:val="bullet"/>
      <w:lvlText w:val="•"/>
      <w:lvlJc w:val="left"/>
      <w:pPr>
        <w:ind w:left="4374" w:hanging="360"/>
      </w:pPr>
      <w:rPr>
        <w:rFonts w:hint="default"/>
        <w:lang w:val="ru-RU" w:eastAsia="en-US" w:bidi="ar-SA"/>
      </w:rPr>
    </w:lvl>
    <w:lvl w:ilvl="4" w:tplc="DBBA01D2">
      <w:numFmt w:val="bullet"/>
      <w:lvlText w:val="•"/>
      <w:lvlJc w:val="left"/>
      <w:pPr>
        <w:ind w:left="5122" w:hanging="360"/>
      </w:pPr>
      <w:rPr>
        <w:rFonts w:hint="default"/>
        <w:lang w:val="ru-RU" w:eastAsia="en-US" w:bidi="ar-SA"/>
      </w:rPr>
    </w:lvl>
    <w:lvl w:ilvl="5" w:tplc="1D14D540">
      <w:numFmt w:val="bullet"/>
      <w:lvlText w:val="•"/>
      <w:lvlJc w:val="left"/>
      <w:pPr>
        <w:ind w:left="5869" w:hanging="360"/>
      </w:pPr>
      <w:rPr>
        <w:rFonts w:hint="default"/>
        <w:lang w:val="ru-RU" w:eastAsia="en-US" w:bidi="ar-SA"/>
      </w:rPr>
    </w:lvl>
    <w:lvl w:ilvl="6" w:tplc="9D2C3E9C">
      <w:numFmt w:val="bullet"/>
      <w:lvlText w:val="•"/>
      <w:lvlJc w:val="left"/>
      <w:pPr>
        <w:ind w:left="6616" w:hanging="360"/>
      </w:pPr>
      <w:rPr>
        <w:rFonts w:hint="default"/>
        <w:lang w:val="ru-RU" w:eastAsia="en-US" w:bidi="ar-SA"/>
      </w:rPr>
    </w:lvl>
    <w:lvl w:ilvl="7" w:tplc="7164AC64">
      <w:numFmt w:val="bullet"/>
      <w:lvlText w:val="•"/>
      <w:lvlJc w:val="left"/>
      <w:pPr>
        <w:ind w:left="7364" w:hanging="360"/>
      </w:pPr>
      <w:rPr>
        <w:rFonts w:hint="default"/>
        <w:lang w:val="ru-RU" w:eastAsia="en-US" w:bidi="ar-SA"/>
      </w:rPr>
    </w:lvl>
    <w:lvl w:ilvl="8" w:tplc="F3F6B7D4">
      <w:numFmt w:val="bullet"/>
      <w:lvlText w:val="•"/>
      <w:lvlJc w:val="left"/>
      <w:pPr>
        <w:ind w:left="8111" w:hanging="360"/>
      </w:pPr>
      <w:rPr>
        <w:rFonts w:hint="default"/>
        <w:lang w:val="ru-RU" w:eastAsia="en-US" w:bidi="ar-SA"/>
      </w:rPr>
    </w:lvl>
  </w:abstractNum>
  <w:abstractNum w:abstractNumId="3">
    <w:nsid w:val="260536F8"/>
    <w:multiLevelType w:val="hybridMultilevel"/>
    <w:tmpl w:val="BC3A9E46"/>
    <w:lvl w:ilvl="0" w:tplc="1152F2E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2F4CA8"/>
    <w:multiLevelType w:val="hybridMultilevel"/>
    <w:tmpl w:val="E5BACE16"/>
    <w:lvl w:ilvl="0" w:tplc="A6AEEA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F6014F"/>
    <w:multiLevelType w:val="hybridMultilevel"/>
    <w:tmpl w:val="4C02499E"/>
    <w:lvl w:ilvl="0" w:tplc="2B722E0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BF217A"/>
    <w:multiLevelType w:val="hybridMultilevel"/>
    <w:tmpl w:val="078CCE72"/>
    <w:lvl w:ilvl="0" w:tplc="A7E0ACCE">
      <w:start w:val="1"/>
      <w:numFmt w:val="decimal"/>
      <w:lvlText w:val="%1."/>
      <w:lvlJc w:val="left"/>
      <w:pPr>
        <w:ind w:left="822" w:hanging="360"/>
        <w:jc w:val="left"/>
      </w:pPr>
      <w:rPr>
        <w:rFonts w:ascii="Times New Roman" w:eastAsia="Times New Roman" w:hAnsi="Times New Roman" w:cs="Times New Roman" w:hint="default"/>
        <w:w w:val="99"/>
        <w:sz w:val="26"/>
        <w:szCs w:val="26"/>
        <w:lang w:val="ru-RU" w:eastAsia="en-US" w:bidi="ar-SA"/>
      </w:rPr>
    </w:lvl>
    <w:lvl w:ilvl="1" w:tplc="0E3C5480">
      <w:numFmt w:val="bullet"/>
      <w:lvlText w:val="•"/>
      <w:lvlJc w:val="left"/>
      <w:pPr>
        <w:ind w:left="1698" w:hanging="360"/>
      </w:pPr>
      <w:rPr>
        <w:rFonts w:hint="default"/>
        <w:lang w:val="ru-RU" w:eastAsia="en-US" w:bidi="ar-SA"/>
      </w:rPr>
    </w:lvl>
    <w:lvl w:ilvl="2" w:tplc="17824666">
      <w:numFmt w:val="bullet"/>
      <w:lvlText w:val="•"/>
      <w:lvlJc w:val="left"/>
      <w:pPr>
        <w:ind w:left="2577" w:hanging="360"/>
      </w:pPr>
      <w:rPr>
        <w:rFonts w:hint="default"/>
        <w:lang w:val="ru-RU" w:eastAsia="en-US" w:bidi="ar-SA"/>
      </w:rPr>
    </w:lvl>
    <w:lvl w:ilvl="3" w:tplc="348C52FE">
      <w:numFmt w:val="bullet"/>
      <w:lvlText w:val="•"/>
      <w:lvlJc w:val="left"/>
      <w:pPr>
        <w:ind w:left="3455" w:hanging="360"/>
      </w:pPr>
      <w:rPr>
        <w:rFonts w:hint="default"/>
        <w:lang w:val="ru-RU" w:eastAsia="en-US" w:bidi="ar-SA"/>
      </w:rPr>
    </w:lvl>
    <w:lvl w:ilvl="4" w:tplc="75CED38E">
      <w:numFmt w:val="bullet"/>
      <w:lvlText w:val="•"/>
      <w:lvlJc w:val="left"/>
      <w:pPr>
        <w:ind w:left="4334" w:hanging="360"/>
      </w:pPr>
      <w:rPr>
        <w:rFonts w:hint="default"/>
        <w:lang w:val="ru-RU" w:eastAsia="en-US" w:bidi="ar-SA"/>
      </w:rPr>
    </w:lvl>
    <w:lvl w:ilvl="5" w:tplc="A1B0862C">
      <w:numFmt w:val="bullet"/>
      <w:lvlText w:val="•"/>
      <w:lvlJc w:val="left"/>
      <w:pPr>
        <w:ind w:left="5213" w:hanging="360"/>
      </w:pPr>
      <w:rPr>
        <w:rFonts w:hint="default"/>
        <w:lang w:val="ru-RU" w:eastAsia="en-US" w:bidi="ar-SA"/>
      </w:rPr>
    </w:lvl>
    <w:lvl w:ilvl="6" w:tplc="BD1ED384">
      <w:numFmt w:val="bullet"/>
      <w:lvlText w:val="•"/>
      <w:lvlJc w:val="left"/>
      <w:pPr>
        <w:ind w:left="6091" w:hanging="360"/>
      </w:pPr>
      <w:rPr>
        <w:rFonts w:hint="default"/>
        <w:lang w:val="ru-RU" w:eastAsia="en-US" w:bidi="ar-SA"/>
      </w:rPr>
    </w:lvl>
    <w:lvl w:ilvl="7" w:tplc="0794F688">
      <w:numFmt w:val="bullet"/>
      <w:lvlText w:val="•"/>
      <w:lvlJc w:val="left"/>
      <w:pPr>
        <w:ind w:left="6970" w:hanging="360"/>
      </w:pPr>
      <w:rPr>
        <w:rFonts w:hint="default"/>
        <w:lang w:val="ru-RU" w:eastAsia="en-US" w:bidi="ar-SA"/>
      </w:rPr>
    </w:lvl>
    <w:lvl w:ilvl="8" w:tplc="4EC200AC">
      <w:numFmt w:val="bullet"/>
      <w:lvlText w:val="•"/>
      <w:lvlJc w:val="left"/>
      <w:pPr>
        <w:ind w:left="7849" w:hanging="360"/>
      </w:pPr>
      <w:rPr>
        <w:rFonts w:hint="default"/>
        <w:lang w:val="ru-RU" w:eastAsia="en-US" w:bidi="ar-SA"/>
      </w:rPr>
    </w:lvl>
  </w:abstractNum>
  <w:abstractNum w:abstractNumId="7">
    <w:nsid w:val="5FEF1CDA"/>
    <w:multiLevelType w:val="hybridMultilevel"/>
    <w:tmpl w:val="F16E9108"/>
    <w:lvl w:ilvl="0" w:tplc="FD58D9E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972"/>
    <w:rsid w:val="0000154A"/>
    <w:rsid w:val="00035683"/>
    <w:rsid w:val="001C5CF0"/>
    <w:rsid w:val="001E4FE2"/>
    <w:rsid w:val="00213471"/>
    <w:rsid w:val="00222ADF"/>
    <w:rsid w:val="00253E1B"/>
    <w:rsid w:val="002754D0"/>
    <w:rsid w:val="0029539B"/>
    <w:rsid w:val="002C639E"/>
    <w:rsid w:val="002F005B"/>
    <w:rsid w:val="00334FBD"/>
    <w:rsid w:val="00347FFC"/>
    <w:rsid w:val="003503D5"/>
    <w:rsid w:val="003512E3"/>
    <w:rsid w:val="00351F5A"/>
    <w:rsid w:val="003643E1"/>
    <w:rsid w:val="00377364"/>
    <w:rsid w:val="003A25CD"/>
    <w:rsid w:val="003E2758"/>
    <w:rsid w:val="0042161C"/>
    <w:rsid w:val="0043420F"/>
    <w:rsid w:val="00456139"/>
    <w:rsid w:val="004770BD"/>
    <w:rsid w:val="004C170D"/>
    <w:rsid w:val="004C5777"/>
    <w:rsid w:val="004F6132"/>
    <w:rsid w:val="0050182D"/>
    <w:rsid w:val="0050656D"/>
    <w:rsid w:val="005216E3"/>
    <w:rsid w:val="00525F0F"/>
    <w:rsid w:val="005768AA"/>
    <w:rsid w:val="005C5120"/>
    <w:rsid w:val="005E4558"/>
    <w:rsid w:val="006156AC"/>
    <w:rsid w:val="00636887"/>
    <w:rsid w:val="00646DA3"/>
    <w:rsid w:val="00674AF9"/>
    <w:rsid w:val="00682202"/>
    <w:rsid w:val="00712AAC"/>
    <w:rsid w:val="00746E7B"/>
    <w:rsid w:val="00786001"/>
    <w:rsid w:val="00792249"/>
    <w:rsid w:val="007C26C9"/>
    <w:rsid w:val="007C2CF3"/>
    <w:rsid w:val="007D6189"/>
    <w:rsid w:val="007E179B"/>
    <w:rsid w:val="007E64A9"/>
    <w:rsid w:val="00831A2F"/>
    <w:rsid w:val="008D2972"/>
    <w:rsid w:val="009069DA"/>
    <w:rsid w:val="0095224A"/>
    <w:rsid w:val="00967F04"/>
    <w:rsid w:val="0098221C"/>
    <w:rsid w:val="009C7EA0"/>
    <w:rsid w:val="009E2376"/>
    <w:rsid w:val="009F1471"/>
    <w:rsid w:val="00A02CAC"/>
    <w:rsid w:val="00A772FA"/>
    <w:rsid w:val="00AA0286"/>
    <w:rsid w:val="00AC6F6F"/>
    <w:rsid w:val="00AD4A7D"/>
    <w:rsid w:val="00AE4118"/>
    <w:rsid w:val="00AE4959"/>
    <w:rsid w:val="00B148AA"/>
    <w:rsid w:val="00B21DB9"/>
    <w:rsid w:val="00BA469F"/>
    <w:rsid w:val="00BD7955"/>
    <w:rsid w:val="00C01779"/>
    <w:rsid w:val="00C23934"/>
    <w:rsid w:val="00C23F30"/>
    <w:rsid w:val="00C61301"/>
    <w:rsid w:val="00C76537"/>
    <w:rsid w:val="00C87840"/>
    <w:rsid w:val="00CB5651"/>
    <w:rsid w:val="00CF7BD4"/>
    <w:rsid w:val="00D30617"/>
    <w:rsid w:val="00D310BF"/>
    <w:rsid w:val="00D34866"/>
    <w:rsid w:val="00D80B24"/>
    <w:rsid w:val="00D94754"/>
    <w:rsid w:val="00DA4048"/>
    <w:rsid w:val="00DF3F7A"/>
    <w:rsid w:val="00E46F95"/>
    <w:rsid w:val="00F15497"/>
    <w:rsid w:val="00FB5037"/>
    <w:rsid w:val="00FD1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A2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069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906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906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906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4770BD"/>
    <w:rPr>
      <w:rFonts w:eastAsia="Times New Roman"/>
      <w:sz w:val="22"/>
      <w:szCs w:val="22"/>
    </w:rPr>
  </w:style>
  <w:style w:type="character" w:styleId="a5">
    <w:name w:val="Hyperlink"/>
    <w:rsid w:val="004770BD"/>
    <w:rPr>
      <w:color w:val="0000FF"/>
      <w:u w:val="single"/>
    </w:rPr>
  </w:style>
  <w:style w:type="paragraph" w:customStyle="1" w:styleId="Default">
    <w:name w:val="Default"/>
    <w:rsid w:val="00DA4048"/>
    <w:pPr>
      <w:autoSpaceDE w:val="0"/>
      <w:autoSpaceDN w:val="0"/>
      <w:adjustRightInd w:val="0"/>
    </w:pPr>
    <w:rPr>
      <w:rFonts w:ascii="Times New Roman" w:hAnsi="Times New Roman"/>
      <w:color w:val="000000"/>
      <w:sz w:val="24"/>
      <w:szCs w:val="24"/>
      <w:lang w:eastAsia="en-US"/>
    </w:rPr>
  </w:style>
  <w:style w:type="paragraph" w:styleId="a6">
    <w:name w:val="Body Text"/>
    <w:basedOn w:val="a"/>
    <w:link w:val="a7"/>
    <w:uiPriority w:val="1"/>
    <w:qFormat/>
    <w:rsid w:val="001C5CF0"/>
    <w:pPr>
      <w:widowControl w:val="0"/>
      <w:autoSpaceDE w:val="0"/>
      <w:autoSpaceDN w:val="0"/>
      <w:spacing w:after="0" w:line="240" w:lineRule="auto"/>
      <w:ind w:left="102"/>
    </w:pPr>
    <w:rPr>
      <w:rFonts w:ascii="Times New Roman" w:eastAsia="Times New Roman" w:hAnsi="Times New Roman"/>
      <w:sz w:val="26"/>
      <w:szCs w:val="26"/>
    </w:rPr>
  </w:style>
  <w:style w:type="character" w:customStyle="1" w:styleId="a7">
    <w:name w:val="Основной текст Знак"/>
    <w:link w:val="a6"/>
    <w:uiPriority w:val="1"/>
    <w:rsid w:val="001C5CF0"/>
    <w:rPr>
      <w:rFonts w:ascii="Times New Roman" w:eastAsia="Times New Roman" w:hAnsi="Times New Roman"/>
      <w:sz w:val="26"/>
      <w:szCs w:val="26"/>
      <w:lang w:eastAsia="en-US"/>
    </w:rPr>
  </w:style>
  <w:style w:type="paragraph" w:customStyle="1" w:styleId="11">
    <w:name w:val="Заголовок 11"/>
    <w:basedOn w:val="a"/>
    <w:uiPriority w:val="1"/>
    <w:qFormat/>
    <w:rsid w:val="001C5CF0"/>
    <w:pPr>
      <w:widowControl w:val="0"/>
      <w:autoSpaceDE w:val="0"/>
      <w:autoSpaceDN w:val="0"/>
      <w:spacing w:after="0" w:line="240" w:lineRule="auto"/>
      <w:ind w:left="102"/>
      <w:jc w:val="both"/>
      <w:outlineLvl w:val="1"/>
    </w:pPr>
    <w:rPr>
      <w:rFonts w:ascii="Times New Roman" w:eastAsia="Times New Roman" w:hAnsi="Times New Roman"/>
      <w:b/>
      <w:bCs/>
      <w:i/>
      <w:iCs/>
      <w:sz w:val="26"/>
      <w:szCs w:val="26"/>
    </w:rPr>
  </w:style>
  <w:style w:type="paragraph" w:styleId="a8">
    <w:name w:val="List Paragraph"/>
    <w:basedOn w:val="a"/>
    <w:uiPriority w:val="1"/>
    <w:qFormat/>
    <w:rsid w:val="001C5CF0"/>
    <w:pPr>
      <w:widowControl w:val="0"/>
      <w:autoSpaceDE w:val="0"/>
      <w:autoSpaceDN w:val="0"/>
      <w:spacing w:after="0" w:line="240" w:lineRule="auto"/>
      <w:ind w:left="102" w:hanging="36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iurok.ru/andrienko-72/files/eskizy-i-fotoqhrafii-modieliei-romantika-viesn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14</Pages>
  <Words>2445</Words>
  <Characters>13938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78</cp:revision>
  <dcterms:created xsi:type="dcterms:W3CDTF">2023-10-03T08:31:00Z</dcterms:created>
  <dcterms:modified xsi:type="dcterms:W3CDTF">2024-04-18T02:18:00Z</dcterms:modified>
</cp:coreProperties>
</file>